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E4989" w14:textId="7D2477FB" w:rsidR="000205FD" w:rsidRPr="00731ABB" w:rsidRDefault="007D1EE5" w:rsidP="000973DD">
      <w:pPr>
        <w:widowControl w:val="0"/>
        <w:pBdr>
          <w:top w:val="nil"/>
          <w:left w:val="nil"/>
          <w:bottom w:val="nil"/>
          <w:right w:val="nil"/>
          <w:between w:val="nil"/>
        </w:pBdr>
        <w:spacing w:line="360" w:lineRule="auto"/>
        <w:jc w:val="center"/>
        <w:rPr>
          <w:b/>
          <w:color w:val="0D0D0D"/>
          <w:sz w:val="32"/>
          <w:szCs w:val="32"/>
          <w:lang w:val="en-US"/>
        </w:rPr>
      </w:pPr>
      <w:r w:rsidRPr="00731ABB">
        <w:rPr>
          <w:b/>
          <w:color w:val="0D0D0D"/>
          <w:sz w:val="32"/>
          <w:szCs w:val="32"/>
          <w:lang w:val="en-US"/>
        </w:rPr>
        <w:t>KHÁM PHÁ LÀO</w:t>
      </w:r>
    </w:p>
    <w:p w14:paraId="3807D1B4" w14:textId="477C825C" w:rsidR="000205FD" w:rsidRPr="00731ABB" w:rsidRDefault="000205FD" w:rsidP="000973DD">
      <w:pPr>
        <w:widowControl w:val="0"/>
        <w:pBdr>
          <w:top w:val="nil"/>
          <w:left w:val="nil"/>
          <w:bottom w:val="nil"/>
          <w:right w:val="nil"/>
          <w:between w:val="nil"/>
        </w:pBdr>
        <w:spacing w:line="360" w:lineRule="auto"/>
        <w:jc w:val="center"/>
        <w:rPr>
          <w:b/>
          <w:color w:val="EE0000"/>
          <w:sz w:val="40"/>
          <w:szCs w:val="40"/>
          <w:lang w:val="en-US"/>
        </w:rPr>
      </w:pPr>
      <w:r w:rsidRPr="00731ABB">
        <w:rPr>
          <w:b/>
          <w:color w:val="EE0000"/>
          <w:sz w:val="40"/>
          <w:szCs w:val="40"/>
          <w:lang w:val="en-US"/>
        </w:rPr>
        <w:t xml:space="preserve">Viêng Chăn </w:t>
      </w:r>
      <w:r w:rsidR="002C3CB0" w:rsidRPr="00731ABB">
        <w:rPr>
          <w:b/>
          <w:color w:val="EE0000"/>
          <w:sz w:val="40"/>
          <w:szCs w:val="40"/>
          <w:lang w:val="en-US"/>
        </w:rPr>
        <w:t>-</w:t>
      </w:r>
      <w:r w:rsidRPr="00731ABB">
        <w:rPr>
          <w:b/>
          <w:color w:val="EE0000"/>
          <w:sz w:val="40"/>
          <w:szCs w:val="40"/>
          <w:lang w:val="en-US"/>
        </w:rPr>
        <w:t xml:space="preserve"> Vang Vieng </w:t>
      </w:r>
      <w:r w:rsidR="002C3CB0" w:rsidRPr="00731ABB">
        <w:rPr>
          <w:b/>
          <w:color w:val="EE0000"/>
          <w:sz w:val="40"/>
          <w:szCs w:val="40"/>
          <w:lang w:val="en-US"/>
        </w:rPr>
        <w:t>-</w:t>
      </w:r>
      <w:r w:rsidRPr="00731ABB">
        <w:rPr>
          <w:b/>
          <w:color w:val="EE0000"/>
          <w:sz w:val="40"/>
          <w:szCs w:val="40"/>
          <w:lang w:val="en-US"/>
        </w:rPr>
        <w:t xml:space="preserve"> Luang Prabang</w:t>
      </w:r>
    </w:p>
    <w:p w14:paraId="1CE9A4CD" w14:textId="77777777" w:rsidR="00731ABB" w:rsidRDefault="00DF48C5" w:rsidP="00731ABB">
      <w:pPr>
        <w:pBdr>
          <w:top w:val="nil"/>
          <w:left w:val="nil"/>
          <w:bottom w:val="nil"/>
          <w:right w:val="nil"/>
          <w:between w:val="nil"/>
        </w:pBdr>
        <w:spacing w:line="360" w:lineRule="auto"/>
        <w:ind w:left="426"/>
        <w:contextualSpacing/>
        <w:jc w:val="center"/>
        <w:rPr>
          <w:rFonts w:eastAsia="MS Mincho"/>
          <w:b/>
          <w:bCs/>
          <w:sz w:val="26"/>
          <w:szCs w:val="26"/>
          <w:lang w:val="en-US"/>
        </w:rPr>
      </w:pPr>
      <w:r w:rsidRPr="00731ABB">
        <w:rPr>
          <w:rFonts w:eastAsia="MS Mincho"/>
          <w:b/>
          <w:bCs/>
          <w:sz w:val="26"/>
          <w:szCs w:val="26"/>
          <w:lang w:val="en-US"/>
        </w:rPr>
        <w:t xml:space="preserve">Chuyến đi: </w:t>
      </w:r>
      <w:r w:rsidRPr="00731ABB">
        <w:rPr>
          <w:rFonts w:eastAsia="MS Mincho"/>
          <w:b/>
          <w:bCs/>
          <w:sz w:val="26"/>
          <w:szCs w:val="26"/>
          <w:highlight w:val="cyan"/>
          <w:lang w:val="en-US"/>
        </w:rPr>
        <w:t>VJ831 SGN VTE 16:</w:t>
      </w:r>
      <w:r w:rsidRPr="00731ABB">
        <w:rPr>
          <w:rFonts w:eastAsia="MS Mincho"/>
          <w:b/>
          <w:bCs/>
          <w:sz w:val="26"/>
          <w:szCs w:val="26"/>
          <w:highlight w:val="cyan"/>
        </w:rPr>
        <w:t>00</w:t>
      </w:r>
      <w:r w:rsidRPr="00731ABB">
        <w:rPr>
          <w:rFonts w:eastAsia="MS Mincho"/>
          <w:b/>
          <w:bCs/>
          <w:sz w:val="26"/>
          <w:szCs w:val="26"/>
          <w:highlight w:val="cyan"/>
          <w:lang w:val="en-US"/>
        </w:rPr>
        <w:t xml:space="preserve"> 17:45</w:t>
      </w:r>
    </w:p>
    <w:p w14:paraId="7A1FDEA9" w14:textId="37BB0633" w:rsidR="00DF48C5" w:rsidRPr="00731ABB" w:rsidRDefault="00DF48C5" w:rsidP="00731ABB">
      <w:pPr>
        <w:pBdr>
          <w:top w:val="nil"/>
          <w:left w:val="nil"/>
          <w:bottom w:val="nil"/>
          <w:right w:val="nil"/>
          <w:between w:val="nil"/>
        </w:pBdr>
        <w:spacing w:line="360" w:lineRule="auto"/>
        <w:ind w:left="426"/>
        <w:contextualSpacing/>
        <w:jc w:val="center"/>
        <w:rPr>
          <w:rFonts w:eastAsia="MS Mincho"/>
          <w:b/>
          <w:bCs/>
          <w:sz w:val="26"/>
          <w:szCs w:val="26"/>
          <w:lang w:val="en-US"/>
        </w:rPr>
      </w:pPr>
      <w:r w:rsidRPr="00731ABB">
        <w:rPr>
          <w:rFonts w:eastAsia="MS Mincho"/>
          <w:b/>
          <w:bCs/>
          <w:sz w:val="26"/>
          <w:szCs w:val="26"/>
          <w:lang w:val="en-US"/>
        </w:rPr>
        <w:t xml:space="preserve">Chuyến về: </w:t>
      </w:r>
      <w:r w:rsidRPr="00731ABB">
        <w:rPr>
          <w:rStyle w:val="Emphasis"/>
          <w:sz w:val="26"/>
          <w:szCs w:val="26"/>
          <w:highlight w:val="cyan"/>
        </w:rPr>
        <w:t>VJ 1832 VTE SGN 18:45 – 20:45</w:t>
      </w:r>
    </w:p>
    <w:p w14:paraId="4425D316" w14:textId="77777777" w:rsidR="00DF48C5" w:rsidRPr="00731ABB" w:rsidRDefault="00DF48C5" w:rsidP="00731ABB">
      <w:pPr>
        <w:widowControl w:val="0"/>
        <w:pBdr>
          <w:top w:val="nil"/>
          <w:left w:val="nil"/>
          <w:bottom w:val="nil"/>
          <w:right w:val="nil"/>
          <w:between w:val="nil"/>
        </w:pBdr>
        <w:spacing w:line="360" w:lineRule="auto"/>
        <w:jc w:val="center"/>
        <w:rPr>
          <w:b/>
          <w:color w:val="0D0D0D"/>
          <w:sz w:val="26"/>
          <w:szCs w:val="26"/>
          <w:lang w:val="en-US"/>
        </w:rPr>
      </w:pPr>
    </w:p>
    <w:p w14:paraId="0CAD02EF" w14:textId="50A00A23" w:rsidR="00F24736" w:rsidRPr="00731ABB" w:rsidRDefault="00F24736" w:rsidP="00CF43E9">
      <w:pPr>
        <w:widowControl w:val="0"/>
        <w:shd w:val="clear" w:color="auto" w:fill="FF3F3F"/>
        <w:spacing w:line="360" w:lineRule="auto"/>
        <w:jc w:val="both"/>
        <w:rPr>
          <w:bCs/>
          <w:color w:val="000000"/>
          <w:sz w:val="26"/>
          <w:szCs w:val="26"/>
          <w:lang w:val="en-US"/>
        </w:rPr>
      </w:pPr>
      <w:r w:rsidRPr="00CF43E9">
        <w:rPr>
          <w:b/>
          <w:color w:val="FFFFFF" w:themeColor="background1"/>
          <w:sz w:val="26"/>
          <w:szCs w:val="26"/>
        </w:rPr>
        <w:t xml:space="preserve">NGÀY 01: SÀI GÒN </w:t>
      </w:r>
      <w:r w:rsidRPr="00CF43E9">
        <w:rPr>
          <w:rFonts w:ascii="Segoe UI Symbol" w:hAnsi="Segoe UI Symbol" w:cs="Segoe UI Symbol"/>
          <w:b/>
          <w:color w:val="FFFFFF" w:themeColor="background1"/>
          <w:sz w:val="26"/>
          <w:szCs w:val="26"/>
        </w:rPr>
        <w:t>✈</w:t>
      </w:r>
      <w:r w:rsidRPr="00CF43E9">
        <w:rPr>
          <w:b/>
          <w:color w:val="FFFFFF" w:themeColor="background1"/>
          <w:sz w:val="26"/>
          <w:szCs w:val="26"/>
        </w:rPr>
        <w:t xml:space="preserve"> VIÊNG CHĂN</w:t>
      </w:r>
      <w:r w:rsidR="003602ED" w:rsidRPr="00CF43E9">
        <w:rPr>
          <w:bCs/>
          <w:color w:val="FFFFFF" w:themeColor="background1"/>
          <w:sz w:val="26"/>
          <w:szCs w:val="26"/>
        </w:rPr>
        <w:t xml:space="preserve"> </w:t>
      </w:r>
      <w:r w:rsidR="00731ABB" w:rsidRPr="00CF43E9">
        <w:rPr>
          <w:bCs/>
          <w:color w:val="FFFFFF" w:themeColor="background1"/>
          <w:sz w:val="26"/>
          <w:szCs w:val="26"/>
          <w:lang w:val="en-US"/>
        </w:rPr>
        <w:t xml:space="preserve">                                                              </w:t>
      </w:r>
      <w:r w:rsidR="003602ED" w:rsidRPr="00CF43E9">
        <w:rPr>
          <w:bCs/>
          <w:color w:val="FFFFFF" w:themeColor="background1"/>
          <w:sz w:val="26"/>
          <w:szCs w:val="26"/>
        </w:rPr>
        <w:t>(</w:t>
      </w:r>
      <w:r w:rsidR="00731ABB" w:rsidRPr="00CF43E9">
        <w:rPr>
          <w:bCs/>
          <w:color w:val="FFFFFF" w:themeColor="background1"/>
          <w:sz w:val="26"/>
          <w:szCs w:val="26"/>
          <w:lang w:val="en-US"/>
        </w:rPr>
        <w:t xml:space="preserve"> - / - / T</w:t>
      </w:r>
      <w:r w:rsidR="003602ED" w:rsidRPr="00CF43E9">
        <w:rPr>
          <w:bCs/>
          <w:color w:val="FFFFFF" w:themeColor="background1"/>
          <w:sz w:val="26"/>
          <w:szCs w:val="26"/>
        </w:rPr>
        <w:t xml:space="preserve">ối) </w:t>
      </w:r>
    </w:p>
    <w:p w14:paraId="1F47FDBF" w14:textId="50879D47" w:rsidR="00F4103D" w:rsidRPr="00731ABB" w:rsidRDefault="00F4103D" w:rsidP="00731ABB">
      <w:pPr>
        <w:pBdr>
          <w:top w:val="nil"/>
          <w:left w:val="nil"/>
          <w:bottom w:val="nil"/>
          <w:right w:val="nil"/>
          <w:between w:val="nil"/>
        </w:pBdr>
        <w:spacing w:line="360" w:lineRule="auto"/>
        <w:jc w:val="both"/>
        <w:rPr>
          <w:rFonts w:eastAsia="MS Mincho"/>
          <w:b/>
          <w:bCs/>
          <w:color w:val="000000"/>
          <w:sz w:val="26"/>
          <w:szCs w:val="26"/>
          <w:shd w:val="clear" w:color="auto" w:fill="FFFFFF"/>
          <w:lang w:eastAsia="ja-JP"/>
        </w:rPr>
      </w:pPr>
      <w:r w:rsidRPr="00731ABB">
        <w:rPr>
          <w:rFonts w:eastAsia="MS Mincho"/>
          <w:b/>
          <w:bCs/>
          <w:color w:val="EE0000"/>
          <w:sz w:val="26"/>
          <w:szCs w:val="26"/>
          <w:u w:val="single"/>
          <w:shd w:val="clear" w:color="auto" w:fill="FFFFFF"/>
          <w:lang w:eastAsia="ja-JP"/>
        </w:rPr>
        <w:t>13:00</w:t>
      </w:r>
      <w:r w:rsidRPr="00731ABB">
        <w:rPr>
          <w:rFonts w:eastAsia="MS Mincho"/>
          <w:color w:val="EE0000"/>
          <w:sz w:val="26"/>
          <w:szCs w:val="26"/>
          <w:shd w:val="clear" w:color="auto" w:fill="FFFFFF"/>
          <w:lang w:eastAsia="ja-JP"/>
        </w:rPr>
        <w:t xml:space="preserve"> </w:t>
      </w:r>
      <w:r w:rsidRPr="00731ABB">
        <w:rPr>
          <w:rFonts w:eastAsia="MS Mincho"/>
          <w:color w:val="000000"/>
          <w:sz w:val="26"/>
          <w:szCs w:val="26"/>
          <w:shd w:val="clear" w:color="auto" w:fill="FFFFFF"/>
          <w:lang w:eastAsia="ja-JP"/>
        </w:rPr>
        <w:t xml:space="preserve">Trưởng đoàn công ty đón quý khách tại sân bay quốc tế Tân Sơn Nhất làm thủ tục </w:t>
      </w:r>
      <w:r w:rsidR="00A349EE" w:rsidRPr="00731ABB">
        <w:rPr>
          <w:rFonts w:eastAsia="MS Mincho"/>
          <w:color w:val="000000"/>
          <w:sz w:val="26"/>
          <w:szCs w:val="26"/>
          <w:shd w:val="clear" w:color="auto" w:fill="FFFFFF"/>
          <w:lang w:val="en-US" w:eastAsia="ja-JP"/>
        </w:rPr>
        <w:t>lên chuyến</w:t>
      </w:r>
      <w:r w:rsidRPr="00731ABB">
        <w:rPr>
          <w:rFonts w:eastAsia="MS Mincho"/>
          <w:color w:val="000000"/>
          <w:sz w:val="26"/>
          <w:szCs w:val="26"/>
          <w:shd w:val="clear" w:color="auto" w:fill="FFFFFF"/>
          <w:lang w:eastAsia="ja-JP"/>
        </w:rPr>
        <w:t xml:space="preserve"> bay đi</w:t>
      </w:r>
      <w:r w:rsidR="00A349EE" w:rsidRPr="00731ABB">
        <w:rPr>
          <w:rFonts w:eastAsia="MS Mincho"/>
          <w:color w:val="000000"/>
          <w:sz w:val="26"/>
          <w:szCs w:val="26"/>
          <w:shd w:val="clear" w:color="auto" w:fill="FFFFFF"/>
          <w:lang w:val="en-US" w:eastAsia="ja-JP"/>
        </w:rPr>
        <w:t xml:space="preserve"> thủ đô</w:t>
      </w:r>
      <w:r w:rsidRPr="00731ABB">
        <w:rPr>
          <w:rFonts w:eastAsia="MS Mincho"/>
          <w:color w:val="000000"/>
          <w:sz w:val="26"/>
          <w:szCs w:val="26"/>
          <w:shd w:val="clear" w:color="auto" w:fill="FFFFFF"/>
          <w:lang w:eastAsia="ja-JP"/>
        </w:rPr>
        <w:t> </w:t>
      </w:r>
      <w:hyperlink r:id="rId8" w:tgtFrame="_blank" w:history="1">
        <w:r w:rsidRPr="007D47A1">
          <w:rPr>
            <w:rFonts w:eastAsia="MS Mincho"/>
            <w:b/>
            <w:bCs/>
            <w:color w:val="000000"/>
            <w:sz w:val="26"/>
            <w:szCs w:val="26"/>
            <w:lang w:eastAsia="ja-JP"/>
          </w:rPr>
          <w:t>Viêng Chăn</w:t>
        </w:r>
      </w:hyperlink>
      <w:r w:rsidRPr="00731ABB">
        <w:rPr>
          <w:rFonts w:eastAsia="MS Mincho"/>
          <w:b/>
          <w:bCs/>
          <w:color w:val="000000"/>
          <w:sz w:val="26"/>
          <w:szCs w:val="26"/>
          <w:shd w:val="clear" w:color="auto" w:fill="FFFFFF"/>
          <w:lang w:eastAsia="ja-JP"/>
        </w:rPr>
        <w:t xml:space="preserve"> – Lào.</w:t>
      </w:r>
    </w:p>
    <w:p w14:paraId="022557DF" w14:textId="2E230A95" w:rsidR="00CE74FE" w:rsidRPr="00731ABB" w:rsidRDefault="00F24736" w:rsidP="00731ABB">
      <w:pPr>
        <w:widowControl w:val="0"/>
        <w:spacing w:line="360" w:lineRule="auto"/>
        <w:jc w:val="both"/>
        <w:rPr>
          <w:bCs/>
          <w:color w:val="000000"/>
          <w:sz w:val="26"/>
          <w:szCs w:val="26"/>
        </w:rPr>
      </w:pPr>
      <w:r w:rsidRPr="00731ABB">
        <w:rPr>
          <w:b/>
          <w:color w:val="000000"/>
          <w:sz w:val="26"/>
          <w:szCs w:val="26"/>
          <w:u w:val="single"/>
        </w:rPr>
        <w:t>17:45</w:t>
      </w:r>
      <w:r w:rsidRPr="00731ABB">
        <w:rPr>
          <w:bCs/>
          <w:color w:val="000000"/>
          <w:sz w:val="26"/>
          <w:szCs w:val="26"/>
        </w:rPr>
        <w:t xml:space="preserve"> </w:t>
      </w:r>
      <w:r w:rsidR="00CE74FE" w:rsidRPr="00731ABB">
        <w:rPr>
          <w:bCs/>
          <w:color w:val="000000"/>
          <w:sz w:val="26"/>
          <w:szCs w:val="26"/>
        </w:rPr>
        <w:t>Xe và h</w:t>
      </w:r>
      <w:r w:rsidRPr="00731ABB">
        <w:rPr>
          <w:bCs/>
          <w:color w:val="000000"/>
          <w:sz w:val="26"/>
          <w:szCs w:val="26"/>
        </w:rPr>
        <w:t>ướng dẫn viên</w:t>
      </w:r>
      <w:r w:rsidRPr="00731ABB">
        <w:rPr>
          <w:b/>
          <w:color w:val="000000"/>
          <w:sz w:val="26"/>
          <w:szCs w:val="26"/>
        </w:rPr>
        <w:t xml:space="preserve"> L</w:t>
      </w:r>
      <w:r w:rsidR="00A349EE" w:rsidRPr="00731ABB">
        <w:rPr>
          <w:b/>
          <w:color w:val="000000"/>
          <w:sz w:val="26"/>
          <w:szCs w:val="26"/>
        </w:rPr>
        <w:t>ào</w:t>
      </w:r>
      <w:r w:rsidRPr="00731ABB">
        <w:rPr>
          <w:bCs/>
          <w:color w:val="000000"/>
          <w:sz w:val="26"/>
          <w:szCs w:val="26"/>
        </w:rPr>
        <w:t xml:space="preserve"> đón </w:t>
      </w:r>
      <w:r w:rsidR="00CE74FE" w:rsidRPr="00731ABB">
        <w:rPr>
          <w:bCs/>
          <w:color w:val="000000"/>
          <w:sz w:val="26"/>
          <w:szCs w:val="26"/>
        </w:rPr>
        <w:t>đoàn tại sân bay quốc tế Wat</w:t>
      </w:r>
      <w:r w:rsidR="00001EAA" w:rsidRPr="00731ABB">
        <w:rPr>
          <w:bCs/>
          <w:color w:val="000000"/>
          <w:sz w:val="26"/>
          <w:szCs w:val="26"/>
        </w:rPr>
        <w:t>t</w:t>
      </w:r>
      <w:r w:rsidR="00CE74FE" w:rsidRPr="00731ABB">
        <w:rPr>
          <w:bCs/>
          <w:color w:val="000000"/>
          <w:sz w:val="26"/>
          <w:szCs w:val="26"/>
        </w:rPr>
        <w:t xml:space="preserve">ay </w:t>
      </w:r>
    </w:p>
    <w:p w14:paraId="349EE781" w14:textId="77777777" w:rsidR="008E71E9" w:rsidRPr="00731ABB" w:rsidRDefault="00F24736" w:rsidP="00731ABB">
      <w:pPr>
        <w:widowControl w:val="0"/>
        <w:spacing w:line="360" w:lineRule="auto"/>
        <w:jc w:val="both"/>
        <w:rPr>
          <w:bCs/>
          <w:color w:val="000000"/>
          <w:sz w:val="26"/>
          <w:szCs w:val="26"/>
        </w:rPr>
      </w:pPr>
      <w:r w:rsidRPr="00731ABB">
        <w:rPr>
          <w:b/>
          <w:color w:val="000000"/>
          <w:sz w:val="26"/>
          <w:szCs w:val="26"/>
          <w:u w:val="single"/>
        </w:rPr>
        <w:t>19:00</w:t>
      </w:r>
      <w:r w:rsidRPr="00731ABB">
        <w:rPr>
          <w:bCs/>
          <w:color w:val="000000"/>
          <w:sz w:val="26"/>
          <w:szCs w:val="26"/>
        </w:rPr>
        <w:t xml:space="preserve"> </w:t>
      </w:r>
      <w:r w:rsidR="00CE74FE" w:rsidRPr="00731ABB">
        <w:rPr>
          <w:bCs/>
          <w:color w:val="000000"/>
          <w:sz w:val="26"/>
          <w:szCs w:val="26"/>
        </w:rPr>
        <w:t>D</w:t>
      </w:r>
      <w:r w:rsidRPr="00731ABB">
        <w:rPr>
          <w:bCs/>
          <w:color w:val="000000"/>
          <w:sz w:val="26"/>
          <w:szCs w:val="26"/>
        </w:rPr>
        <w:t xml:space="preserve">ùng </w:t>
      </w:r>
      <w:r w:rsidR="008E71E9" w:rsidRPr="00731ABB">
        <w:rPr>
          <w:bCs/>
          <w:color w:val="000000"/>
          <w:sz w:val="26"/>
          <w:szCs w:val="26"/>
        </w:rPr>
        <w:t>cơm</w:t>
      </w:r>
      <w:r w:rsidRPr="00731ABB">
        <w:rPr>
          <w:bCs/>
          <w:color w:val="000000"/>
          <w:sz w:val="26"/>
          <w:szCs w:val="26"/>
        </w:rPr>
        <w:t xml:space="preserve"> tối tại nhà hàng địa phương. </w:t>
      </w:r>
      <w:r w:rsidR="008E71E9" w:rsidRPr="00731ABB">
        <w:rPr>
          <w:bCs/>
          <w:color w:val="000000"/>
          <w:sz w:val="26"/>
          <w:szCs w:val="26"/>
        </w:rPr>
        <w:t xml:space="preserve">Xe tiếp tục đưa </w:t>
      </w:r>
      <w:r w:rsidRPr="00731ABB">
        <w:rPr>
          <w:bCs/>
          <w:color w:val="000000"/>
          <w:sz w:val="26"/>
          <w:szCs w:val="26"/>
        </w:rPr>
        <w:t xml:space="preserve">đoàn </w:t>
      </w:r>
      <w:r w:rsidR="008E71E9" w:rsidRPr="00731ABB">
        <w:rPr>
          <w:bCs/>
          <w:color w:val="000000"/>
          <w:sz w:val="26"/>
          <w:szCs w:val="26"/>
        </w:rPr>
        <w:t xml:space="preserve">về khách sạn </w:t>
      </w:r>
      <w:r w:rsidRPr="00731ABB">
        <w:rPr>
          <w:bCs/>
          <w:color w:val="000000"/>
          <w:sz w:val="26"/>
          <w:szCs w:val="26"/>
        </w:rPr>
        <w:t>nhận phòng</w:t>
      </w:r>
      <w:r w:rsidR="008E71E9" w:rsidRPr="00731ABB">
        <w:rPr>
          <w:bCs/>
          <w:color w:val="000000"/>
          <w:sz w:val="26"/>
          <w:szCs w:val="26"/>
        </w:rPr>
        <w:t xml:space="preserve"> nghỉ ngơi</w:t>
      </w:r>
      <w:r w:rsidRPr="00731ABB">
        <w:rPr>
          <w:bCs/>
          <w:color w:val="000000"/>
          <w:sz w:val="26"/>
          <w:szCs w:val="26"/>
        </w:rPr>
        <w:t>.</w:t>
      </w:r>
      <w:r w:rsidR="00193654" w:rsidRPr="00731ABB">
        <w:rPr>
          <w:bCs/>
          <w:color w:val="000000"/>
          <w:sz w:val="26"/>
          <w:szCs w:val="26"/>
        </w:rPr>
        <w:t xml:space="preserve"> </w:t>
      </w:r>
    </w:p>
    <w:p w14:paraId="40E039CE" w14:textId="51B106DC" w:rsidR="00F24736" w:rsidRPr="00722D5D" w:rsidRDefault="00F24736" w:rsidP="00731ABB">
      <w:pPr>
        <w:widowControl w:val="0"/>
        <w:spacing w:line="360" w:lineRule="auto"/>
        <w:jc w:val="both"/>
        <w:rPr>
          <w:bCs/>
          <w:color w:val="000000"/>
          <w:sz w:val="26"/>
          <w:szCs w:val="26"/>
        </w:rPr>
      </w:pPr>
      <w:r w:rsidRPr="00731ABB">
        <w:rPr>
          <w:b/>
          <w:color w:val="000000"/>
          <w:sz w:val="26"/>
          <w:szCs w:val="26"/>
          <w:u w:val="single"/>
        </w:rPr>
        <w:t>Buổi tối</w:t>
      </w:r>
      <w:r w:rsidR="00677D86" w:rsidRPr="00731ABB">
        <w:rPr>
          <w:bCs/>
          <w:color w:val="000000"/>
          <w:sz w:val="26"/>
          <w:szCs w:val="26"/>
        </w:rPr>
        <w:t>:</w:t>
      </w:r>
      <w:r w:rsidRPr="00731ABB">
        <w:rPr>
          <w:bCs/>
          <w:color w:val="000000"/>
          <w:sz w:val="26"/>
          <w:szCs w:val="26"/>
        </w:rPr>
        <w:t xml:space="preserve"> Quý khách tự do khám phá </w:t>
      </w:r>
      <w:r w:rsidRPr="00731ABB">
        <w:rPr>
          <w:b/>
          <w:color w:val="000000"/>
          <w:sz w:val="26"/>
          <w:szCs w:val="26"/>
        </w:rPr>
        <w:t>Phố Tây</w:t>
      </w:r>
      <w:r w:rsidRPr="00731ABB">
        <w:rPr>
          <w:bCs/>
          <w:color w:val="000000"/>
          <w:sz w:val="26"/>
          <w:szCs w:val="26"/>
        </w:rPr>
        <w:t xml:space="preserve"> hoặc </w:t>
      </w:r>
      <w:r w:rsidRPr="00731ABB">
        <w:rPr>
          <w:b/>
          <w:color w:val="000000"/>
          <w:sz w:val="26"/>
          <w:szCs w:val="26"/>
        </w:rPr>
        <w:t>Chợ đêm Mekong</w:t>
      </w:r>
      <w:r w:rsidRPr="00731ABB">
        <w:rPr>
          <w:bCs/>
          <w:color w:val="000000"/>
          <w:sz w:val="26"/>
          <w:szCs w:val="26"/>
        </w:rPr>
        <w:t>, thưởng thức ẩm thực đường phố, mua sắm quà lưu niệm và cảm nhận không khí nhộn nhịp của Thủ đô Viêng Chăn về đêm.</w:t>
      </w:r>
    </w:p>
    <w:p w14:paraId="6ADA419B" w14:textId="7D685D4C" w:rsidR="00731ABB" w:rsidRPr="00722D5D" w:rsidRDefault="00731ABB" w:rsidP="00731ABB">
      <w:pPr>
        <w:widowControl w:val="0"/>
        <w:spacing w:line="360" w:lineRule="auto"/>
        <w:jc w:val="both"/>
        <w:rPr>
          <w:bCs/>
          <w:color w:val="000000"/>
          <w:sz w:val="26"/>
          <w:szCs w:val="26"/>
        </w:rPr>
      </w:pPr>
    </w:p>
    <w:p w14:paraId="485322E6" w14:textId="6C24B1C9" w:rsidR="00C05EC2" w:rsidRPr="00CF43E9" w:rsidRDefault="00C05EC2" w:rsidP="00CF43E9">
      <w:pPr>
        <w:widowControl w:val="0"/>
        <w:shd w:val="clear" w:color="auto" w:fill="FF3F3F"/>
        <w:spacing w:line="360" w:lineRule="auto"/>
        <w:jc w:val="both"/>
        <w:rPr>
          <w:bCs/>
          <w:color w:val="FFFFFF" w:themeColor="background1"/>
          <w:sz w:val="26"/>
          <w:szCs w:val="26"/>
        </w:rPr>
      </w:pPr>
      <w:r w:rsidRPr="00CF43E9">
        <w:rPr>
          <w:b/>
          <w:color w:val="FFFFFF" w:themeColor="background1"/>
          <w:sz w:val="26"/>
          <w:szCs w:val="26"/>
        </w:rPr>
        <w:t>NGÀY 02: VIÊNG CHĂN → V</w:t>
      </w:r>
      <w:r w:rsidR="00C7745F" w:rsidRPr="00CF43E9">
        <w:rPr>
          <w:b/>
          <w:color w:val="FFFFFF" w:themeColor="background1"/>
          <w:sz w:val="26"/>
          <w:szCs w:val="26"/>
        </w:rPr>
        <w:t>A</w:t>
      </w:r>
      <w:r w:rsidRPr="00CF43E9">
        <w:rPr>
          <w:b/>
          <w:color w:val="FFFFFF" w:themeColor="background1"/>
          <w:sz w:val="26"/>
          <w:szCs w:val="26"/>
        </w:rPr>
        <w:t>NG VIÊNG</w:t>
      </w:r>
      <w:r w:rsidR="00C7745F" w:rsidRPr="00CF43E9">
        <w:rPr>
          <w:bCs/>
          <w:color w:val="FFFFFF" w:themeColor="background1"/>
          <w:sz w:val="26"/>
          <w:szCs w:val="26"/>
        </w:rPr>
        <w:t xml:space="preserve">  </w:t>
      </w:r>
      <w:r w:rsidR="00731ABB" w:rsidRPr="00CF43E9">
        <w:rPr>
          <w:bCs/>
          <w:color w:val="FFFFFF" w:themeColor="background1"/>
          <w:sz w:val="26"/>
          <w:szCs w:val="26"/>
          <w:lang w:val="en-US"/>
        </w:rPr>
        <w:t xml:space="preserve">                                        </w:t>
      </w:r>
      <w:r w:rsidR="00C7745F" w:rsidRPr="00CF43E9">
        <w:rPr>
          <w:bCs/>
          <w:color w:val="FFFFFF" w:themeColor="background1"/>
          <w:sz w:val="26"/>
          <w:szCs w:val="26"/>
        </w:rPr>
        <w:t>(Sáng/ Trưa/ Tối)</w:t>
      </w:r>
      <w:r w:rsidR="000D3B37" w:rsidRPr="00CF43E9">
        <w:rPr>
          <w:bCs/>
          <w:color w:val="FFFFFF" w:themeColor="background1"/>
          <w:sz w:val="26"/>
          <w:szCs w:val="26"/>
        </w:rPr>
        <w:t xml:space="preserve"> </w:t>
      </w:r>
    </w:p>
    <w:p w14:paraId="3B69561E" w14:textId="44E536E3" w:rsidR="00CB426A" w:rsidRPr="00731ABB" w:rsidRDefault="00C05EC2" w:rsidP="007D47A1">
      <w:pPr>
        <w:widowControl w:val="0"/>
        <w:spacing w:line="360" w:lineRule="auto"/>
        <w:ind w:left="142"/>
        <w:jc w:val="both"/>
        <w:rPr>
          <w:b/>
          <w:color w:val="0C0C0C"/>
          <w:sz w:val="26"/>
          <w:szCs w:val="26"/>
        </w:rPr>
      </w:pPr>
      <w:r w:rsidRPr="00731ABB">
        <w:rPr>
          <w:rFonts w:ascii="Segoe UI Emoji" w:hAnsi="Segoe UI Emoji" w:cs="Segoe UI Emoji"/>
          <w:b/>
          <w:bCs/>
          <w:sz w:val="26"/>
          <w:szCs w:val="26"/>
        </w:rPr>
        <w:t>✨</w:t>
      </w:r>
      <w:r w:rsidRPr="00731ABB">
        <w:rPr>
          <w:b/>
          <w:bCs/>
          <w:sz w:val="26"/>
          <w:szCs w:val="26"/>
        </w:rPr>
        <w:t xml:space="preserve"> </w:t>
      </w:r>
      <w:r w:rsidR="00CB426A" w:rsidRPr="00731ABB">
        <w:rPr>
          <w:b/>
          <w:color w:val="0C0C0C"/>
          <w:sz w:val="26"/>
          <w:szCs w:val="26"/>
        </w:rPr>
        <w:t>Hành trình từ Thủ đô Triệu Voi đến thiên đường thiên nhiên của Lào</w:t>
      </w:r>
    </w:p>
    <w:p w14:paraId="1767E967" w14:textId="6052D3E6" w:rsidR="00AC2988" w:rsidRPr="00731ABB" w:rsidRDefault="00AC2988" w:rsidP="00731ABB">
      <w:pPr>
        <w:spacing w:line="360" w:lineRule="auto"/>
        <w:jc w:val="both"/>
        <w:rPr>
          <w:sz w:val="26"/>
          <w:szCs w:val="26"/>
          <w:lang w:bidi="th-TH"/>
        </w:rPr>
      </w:pPr>
      <w:r w:rsidRPr="00731ABB">
        <w:rPr>
          <w:b/>
          <w:bCs/>
          <w:sz w:val="26"/>
          <w:szCs w:val="26"/>
          <w:u w:val="single"/>
          <w:lang w:bidi="th-TH"/>
        </w:rPr>
        <w:t>08:00</w:t>
      </w:r>
      <w:r w:rsidRPr="00731ABB">
        <w:rPr>
          <w:sz w:val="26"/>
          <w:szCs w:val="26"/>
          <w:lang w:bidi="th-TH"/>
        </w:rPr>
        <w:t xml:space="preserve"> </w:t>
      </w:r>
      <w:r w:rsidR="007D64B3" w:rsidRPr="00731ABB">
        <w:rPr>
          <w:sz w:val="26"/>
          <w:szCs w:val="26"/>
          <w:lang w:bidi="th-TH"/>
        </w:rPr>
        <w:t>D</w:t>
      </w:r>
      <w:r w:rsidRPr="00731ABB">
        <w:rPr>
          <w:sz w:val="26"/>
          <w:szCs w:val="26"/>
          <w:lang w:bidi="th-TH"/>
        </w:rPr>
        <w:t xml:space="preserve">ùng </w:t>
      </w:r>
      <w:r w:rsidR="007D64B3" w:rsidRPr="00731ABB">
        <w:rPr>
          <w:sz w:val="26"/>
          <w:szCs w:val="26"/>
          <w:lang w:bidi="th-TH"/>
        </w:rPr>
        <w:t>điểm tâm sáng</w:t>
      </w:r>
      <w:r w:rsidRPr="00731ABB">
        <w:rPr>
          <w:sz w:val="26"/>
          <w:szCs w:val="26"/>
          <w:lang w:bidi="th-TH"/>
        </w:rPr>
        <w:t xml:space="preserve"> tại khách sạn, làm thủ tục trả phòng và bắt đầu hành trình khám phá những nét văn hóa đặc sắc của Thủ đô Viêng Chăn. Đoàn tham quan:</w:t>
      </w:r>
    </w:p>
    <w:p w14:paraId="0871D41C" w14:textId="70FDC35F" w:rsidR="00AC2988" w:rsidRPr="00731ABB" w:rsidRDefault="00722D5D" w:rsidP="00731ABB">
      <w:pPr>
        <w:numPr>
          <w:ilvl w:val="0"/>
          <w:numId w:val="35"/>
        </w:numPr>
        <w:tabs>
          <w:tab w:val="clear" w:pos="720"/>
        </w:tabs>
        <w:spacing w:line="360" w:lineRule="auto"/>
        <w:ind w:left="0" w:firstLine="360"/>
        <w:jc w:val="both"/>
        <w:rPr>
          <w:sz w:val="26"/>
          <w:szCs w:val="26"/>
          <w:lang w:bidi="th-TH"/>
        </w:rPr>
      </w:pPr>
      <w:r>
        <w:rPr>
          <w:noProof/>
        </w:rPr>
        <w:drawing>
          <wp:anchor distT="0" distB="0" distL="114300" distR="114300" simplePos="0" relativeHeight="251660288" behindDoc="0" locked="0" layoutInCell="1" allowOverlap="1" wp14:anchorId="2F349615" wp14:editId="05D190CA">
            <wp:simplePos x="0" y="0"/>
            <wp:positionH relativeFrom="margin">
              <wp:posOffset>3961765</wp:posOffset>
            </wp:positionH>
            <wp:positionV relativeFrom="margin">
              <wp:posOffset>6538595</wp:posOffset>
            </wp:positionV>
            <wp:extent cx="2415540" cy="1610360"/>
            <wp:effectExtent l="0" t="0" r="3810" b="8890"/>
            <wp:wrapSquare wrapText="bothSides"/>
            <wp:docPr id="1565435038" name="Picture 2" descr="LAOS VIENTIANE XIENG KHUAN BUDDH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OS VIENTIANE XIENG KHUAN BUDDHA PAR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5540" cy="1610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2988" w:rsidRPr="00731ABB">
        <w:rPr>
          <w:b/>
          <w:bCs/>
          <w:sz w:val="26"/>
          <w:szCs w:val="26"/>
          <w:lang w:bidi="th-TH"/>
        </w:rPr>
        <w:t>Chùa Mẹ Si Mương (Wat Si Muang)</w:t>
      </w:r>
      <w:r w:rsidR="00AC2988" w:rsidRPr="00731ABB">
        <w:rPr>
          <w:sz w:val="26"/>
          <w:szCs w:val="26"/>
          <w:lang w:bidi="th-TH"/>
        </w:rPr>
        <w:t xml:space="preserve"> – ngôi </w:t>
      </w:r>
      <w:r w:rsidR="00D426F5" w:rsidRPr="00731ABB">
        <w:rPr>
          <w:sz w:val="26"/>
          <w:szCs w:val="26"/>
          <w:lang w:bidi="th-TH"/>
        </w:rPr>
        <w:t>C</w:t>
      </w:r>
      <w:r w:rsidR="00AC2988" w:rsidRPr="00731ABB">
        <w:rPr>
          <w:sz w:val="26"/>
          <w:szCs w:val="26"/>
          <w:lang w:bidi="th-TH"/>
        </w:rPr>
        <w:t xml:space="preserve">hùa linh thiêng bậc nhất của Thủ đô Viêng Chăn, nơi người dân Lào thường đến cầu bình an, sức khỏe và may mắn. Tại đây, Quý khách sẽ được trải nghiệm nghi thức </w:t>
      </w:r>
      <w:r w:rsidR="00AC2988" w:rsidRPr="00731ABB">
        <w:rPr>
          <w:b/>
          <w:bCs/>
          <w:sz w:val="26"/>
          <w:szCs w:val="26"/>
          <w:lang w:bidi="th-TH"/>
        </w:rPr>
        <w:t>buộc chỉ cổ tay</w:t>
      </w:r>
      <w:r w:rsidR="00AC2988" w:rsidRPr="00731ABB">
        <w:rPr>
          <w:sz w:val="26"/>
          <w:szCs w:val="26"/>
          <w:lang w:bidi="th-TH"/>
        </w:rPr>
        <w:t xml:space="preserve"> theo truyền thống của người Lào, gửi gắm những lời chúc tốt đẹp cho hành trình phía trước. </w:t>
      </w:r>
    </w:p>
    <w:p w14:paraId="2185A130" w14:textId="78450474" w:rsidR="00AC7028" w:rsidRPr="00731ABB" w:rsidRDefault="00AC7028" w:rsidP="00731ABB">
      <w:pPr>
        <w:numPr>
          <w:ilvl w:val="0"/>
          <w:numId w:val="35"/>
        </w:numPr>
        <w:tabs>
          <w:tab w:val="clear" w:pos="720"/>
        </w:tabs>
        <w:spacing w:line="360" w:lineRule="auto"/>
        <w:ind w:left="0" w:firstLine="360"/>
        <w:jc w:val="both"/>
        <w:rPr>
          <w:sz w:val="26"/>
          <w:szCs w:val="26"/>
          <w:lang w:bidi="th-TH"/>
        </w:rPr>
      </w:pPr>
      <w:r w:rsidRPr="00731ABB">
        <w:rPr>
          <w:b/>
          <w:bCs/>
          <w:sz w:val="26"/>
          <w:szCs w:val="26"/>
          <w:lang w:bidi="th-TH"/>
        </w:rPr>
        <w:t>Công viên Tượng Phật Wat Xieng Khuan (Buddha Park)</w:t>
      </w:r>
      <w:r w:rsidRPr="00731ABB">
        <w:rPr>
          <w:sz w:val="26"/>
          <w:szCs w:val="26"/>
          <w:lang w:bidi="th-TH"/>
        </w:rPr>
        <w:t xml:space="preserve"> – công trình nghệ thuật độc đáo bên dòng Mekong với hơn 200 pho tượng Phật và các vị thần trong Ấn Độ giáo. </w:t>
      </w:r>
    </w:p>
    <w:p w14:paraId="1E0B62BD" w14:textId="28F2DDBA" w:rsidR="00AC7028" w:rsidRPr="00731ABB" w:rsidRDefault="00AC7028" w:rsidP="00731ABB">
      <w:pPr>
        <w:spacing w:line="360" w:lineRule="auto"/>
        <w:jc w:val="both"/>
        <w:rPr>
          <w:sz w:val="26"/>
          <w:szCs w:val="26"/>
          <w:lang w:bidi="th-TH"/>
        </w:rPr>
      </w:pPr>
      <w:r w:rsidRPr="00731ABB">
        <w:rPr>
          <w:b/>
          <w:bCs/>
          <w:sz w:val="26"/>
          <w:szCs w:val="26"/>
          <w:u w:val="single"/>
          <w:lang w:bidi="th-TH"/>
        </w:rPr>
        <w:t>11:30</w:t>
      </w:r>
      <w:r w:rsidRPr="00731ABB">
        <w:rPr>
          <w:sz w:val="26"/>
          <w:szCs w:val="26"/>
          <w:lang w:bidi="th-TH"/>
        </w:rPr>
        <w:t xml:space="preserve"> </w:t>
      </w:r>
      <w:r w:rsidR="00D426F5" w:rsidRPr="00731ABB">
        <w:rPr>
          <w:sz w:val="26"/>
          <w:szCs w:val="26"/>
          <w:lang w:bidi="th-TH"/>
        </w:rPr>
        <w:t>D</w:t>
      </w:r>
      <w:r w:rsidRPr="00731ABB">
        <w:rPr>
          <w:sz w:val="26"/>
          <w:szCs w:val="26"/>
          <w:lang w:bidi="th-TH"/>
        </w:rPr>
        <w:t xml:space="preserve">ùng </w:t>
      </w:r>
      <w:r w:rsidR="00D426F5" w:rsidRPr="00731ABB">
        <w:rPr>
          <w:sz w:val="26"/>
          <w:szCs w:val="26"/>
          <w:lang w:bidi="th-TH"/>
        </w:rPr>
        <w:t>cơm</w:t>
      </w:r>
      <w:r w:rsidRPr="00731ABB">
        <w:rPr>
          <w:sz w:val="26"/>
          <w:szCs w:val="26"/>
          <w:lang w:bidi="th-TH"/>
        </w:rPr>
        <w:t xml:space="preserve"> trưa tại nhà hàng địa phương</w:t>
      </w:r>
      <w:r w:rsidR="00972601" w:rsidRPr="00731ABB">
        <w:rPr>
          <w:sz w:val="26"/>
          <w:szCs w:val="26"/>
          <w:lang w:bidi="th-TH"/>
        </w:rPr>
        <w:t xml:space="preserve"> và khởi hành đi Vang Viêng - </w:t>
      </w:r>
      <w:r w:rsidRPr="00731ABB">
        <w:rPr>
          <w:sz w:val="26"/>
          <w:szCs w:val="26"/>
          <w:lang w:bidi="th-TH"/>
        </w:rPr>
        <w:t xml:space="preserve">điểm đến nổi tiếng với khung cảnh núi đá vôi hùng vĩ, dòng sông Nam Song thơ mộng và được mệnh danh là </w:t>
      </w:r>
      <w:r w:rsidRPr="00731ABB">
        <w:rPr>
          <w:b/>
          <w:bCs/>
          <w:sz w:val="26"/>
          <w:szCs w:val="26"/>
          <w:lang w:bidi="th-TH"/>
        </w:rPr>
        <w:t>"thiên đường du lịch sinh thái của Lào"</w:t>
      </w:r>
      <w:r w:rsidRPr="00731ABB">
        <w:rPr>
          <w:sz w:val="26"/>
          <w:szCs w:val="26"/>
          <w:lang w:bidi="th-TH"/>
        </w:rPr>
        <w:t>.</w:t>
      </w:r>
      <w:r w:rsidR="00972601" w:rsidRPr="00731ABB">
        <w:rPr>
          <w:sz w:val="26"/>
          <w:szCs w:val="26"/>
          <w:lang w:bidi="th-TH"/>
        </w:rPr>
        <w:t xml:space="preserve"> </w:t>
      </w:r>
      <w:r w:rsidR="00972601" w:rsidRPr="00722D5D">
        <w:rPr>
          <w:sz w:val="26"/>
          <w:szCs w:val="26"/>
          <w:lang w:bidi="th-TH"/>
        </w:rPr>
        <w:t>T</w:t>
      </w:r>
      <w:r w:rsidRPr="00731ABB">
        <w:rPr>
          <w:sz w:val="26"/>
          <w:szCs w:val="26"/>
          <w:lang w:bidi="th-TH"/>
        </w:rPr>
        <w:t>ham quan:</w:t>
      </w:r>
      <w:r w:rsidR="00722D5D" w:rsidRPr="00722D5D">
        <w:t xml:space="preserve"> </w:t>
      </w:r>
    </w:p>
    <w:p w14:paraId="35D7AAB4" w14:textId="616B44D6" w:rsidR="00AC7028" w:rsidRPr="00731ABB" w:rsidRDefault="00AC7028" w:rsidP="00731ABB">
      <w:pPr>
        <w:numPr>
          <w:ilvl w:val="0"/>
          <w:numId w:val="36"/>
        </w:numPr>
        <w:tabs>
          <w:tab w:val="clear" w:pos="720"/>
        </w:tabs>
        <w:spacing w:line="360" w:lineRule="auto"/>
        <w:ind w:left="0" w:firstLine="360"/>
        <w:jc w:val="both"/>
        <w:rPr>
          <w:sz w:val="26"/>
          <w:szCs w:val="26"/>
          <w:lang w:bidi="th-TH"/>
        </w:rPr>
      </w:pPr>
      <w:r w:rsidRPr="00731ABB">
        <w:rPr>
          <w:b/>
          <w:bCs/>
          <w:sz w:val="26"/>
          <w:szCs w:val="26"/>
          <w:lang w:bidi="th-TH"/>
        </w:rPr>
        <w:t>Động Nang Pha (Động Cô Tiên)</w:t>
      </w:r>
      <w:r w:rsidRPr="00731ABB">
        <w:rPr>
          <w:sz w:val="26"/>
          <w:szCs w:val="26"/>
          <w:lang w:bidi="th-TH"/>
        </w:rPr>
        <w:t xml:space="preserve"> – hang động tự nhiên nổi bật với hệ thống nhũ đá được hình thành qua hàng triệu năm, gắn liền với những truyền thuyết dân gian và mang vẻ đẹp kỳ ảo giữa núi rừng Văng Viêng. </w:t>
      </w:r>
    </w:p>
    <w:p w14:paraId="2DBC89A8" w14:textId="548E8439" w:rsidR="00AC7028" w:rsidRPr="00731ABB" w:rsidRDefault="00AC7028" w:rsidP="00731ABB">
      <w:pPr>
        <w:spacing w:line="360" w:lineRule="auto"/>
        <w:jc w:val="both"/>
        <w:rPr>
          <w:sz w:val="26"/>
          <w:szCs w:val="26"/>
          <w:lang w:bidi="th-TH"/>
        </w:rPr>
      </w:pPr>
      <w:r w:rsidRPr="00731ABB">
        <w:rPr>
          <w:sz w:val="26"/>
          <w:szCs w:val="26"/>
          <w:lang w:bidi="th-TH"/>
        </w:rPr>
        <w:t>Sau đó, Quý khách tự do</w:t>
      </w:r>
      <w:r w:rsidR="00237FCB" w:rsidRPr="00731ABB">
        <w:rPr>
          <w:sz w:val="26"/>
          <w:szCs w:val="26"/>
          <w:lang w:bidi="th-TH"/>
        </w:rPr>
        <w:t xml:space="preserve"> (</w:t>
      </w:r>
      <w:r w:rsidR="00237FCB" w:rsidRPr="00731ABB">
        <w:rPr>
          <w:sz w:val="26"/>
          <w:szCs w:val="26"/>
          <w:highlight w:val="cyan"/>
          <w:lang w:bidi="th-TH"/>
        </w:rPr>
        <w:t>Chi phí tự túc</w:t>
      </w:r>
      <w:r w:rsidR="00237FCB" w:rsidRPr="00731ABB">
        <w:rPr>
          <w:sz w:val="26"/>
          <w:szCs w:val="26"/>
          <w:lang w:bidi="th-TH"/>
        </w:rPr>
        <w:t>)</w:t>
      </w:r>
      <w:r w:rsidRPr="00731ABB">
        <w:rPr>
          <w:sz w:val="26"/>
          <w:szCs w:val="26"/>
          <w:lang w:bidi="th-TH"/>
        </w:rPr>
        <w:t xml:space="preserve"> trải nghiệm các hoạt động khám phá thiên nhiên như:</w:t>
      </w:r>
    </w:p>
    <w:p w14:paraId="34F9AE20" w14:textId="0AC9D4BF" w:rsidR="00AC7028" w:rsidRPr="00731ABB" w:rsidRDefault="00AC7028" w:rsidP="00731ABB">
      <w:pPr>
        <w:numPr>
          <w:ilvl w:val="0"/>
          <w:numId w:val="37"/>
        </w:numPr>
        <w:spacing w:line="360" w:lineRule="auto"/>
        <w:jc w:val="both"/>
        <w:rPr>
          <w:sz w:val="26"/>
          <w:szCs w:val="26"/>
          <w:lang w:val="en-US" w:bidi="th-TH"/>
        </w:rPr>
      </w:pPr>
      <w:r w:rsidRPr="00731ABB">
        <w:rPr>
          <w:sz w:val="26"/>
          <w:szCs w:val="26"/>
          <w:lang w:val="en-US" w:bidi="th-TH"/>
        </w:rPr>
        <w:lastRenderedPageBreak/>
        <w:t xml:space="preserve">Chèo </w:t>
      </w:r>
      <w:r w:rsidRPr="00731ABB">
        <w:rPr>
          <w:b/>
          <w:bCs/>
          <w:sz w:val="26"/>
          <w:szCs w:val="26"/>
          <w:lang w:val="en-US" w:bidi="th-TH"/>
        </w:rPr>
        <w:t>Kayak</w:t>
      </w:r>
      <w:r w:rsidRPr="00731ABB">
        <w:rPr>
          <w:sz w:val="26"/>
          <w:szCs w:val="26"/>
          <w:lang w:val="en-US" w:bidi="th-TH"/>
        </w:rPr>
        <w:t xml:space="preserve"> trên sông Nam Song. </w:t>
      </w:r>
    </w:p>
    <w:p w14:paraId="4CA80B5F" w14:textId="73CC586D" w:rsidR="00AC7028" w:rsidRPr="00731ABB" w:rsidRDefault="00AC7028" w:rsidP="00731ABB">
      <w:pPr>
        <w:numPr>
          <w:ilvl w:val="0"/>
          <w:numId w:val="37"/>
        </w:numPr>
        <w:spacing w:line="360" w:lineRule="auto"/>
        <w:jc w:val="both"/>
        <w:rPr>
          <w:sz w:val="26"/>
          <w:szCs w:val="26"/>
          <w:lang w:val="en-US" w:bidi="th-TH"/>
        </w:rPr>
      </w:pPr>
      <w:r w:rsidRPr="00731ABB">
        <w:rPr>
          <w:sz w:val="26"/>
          <w:szCs w:val="26"/>
          <w:lang w:val="en-US" w:bidi="th-TH"/>
        </w:rPr>
        <w:t xml:space="preserve">Bay </w:t>
      </w:r>
      <w:r w:rsidRPr="00731ABB">
        <w:rPr>
          <w:b/>
          <w:bCs/>
          <w:sz w:val="26"/>
          <w:szCs w:val="26"/>
          <w:lang w:val="en-US" w:bidi="th-TH"/>
        </w:rPr>
        <w:t>khinh khí cầu</w:t>
      </w:r>
      <w:r w:rsidRPr="00731ABB">
        <w:rPr>
          <w:sz w:val="26"/>
          <w:szCs w:val="26"/>
          <w:lang w:val="en-US" w:bidi="th-TH"/>
        </w:rPr>
        <w:t xml:space="preserve"> ngắm toàn cảnh V</w:t>
      </w:r>
      <w:r w:rsidR="00237FCB" w:rsidRPr="00731ABB">
        <w:rPr>
          <w:sz w:val="26"/>
          <w:szCs w:val="26"/>
          <w:lang w:val="en-US" w:bidi="th-TH"/>
        </w:rPr>
        <w:t>a</w:t>
      </w:r>
      <w:r w:rsidRPr="00731ABB">
        <w:rPr>
          <w:sz w:val="26"/>
          <w:szCs w:val="26"/>
          <w:lang w:val="en-US" w:bidi="th-TH"/>
        </w:rPr>
        <w:t xml:space="preserve">ng Viêng. </w:t>
      </w:r>
    </w:p>
    <w:p w14:paraId="6C232F0E" w14:textId="77777777" w:rsidR="004A37FB" w:rsidRPr="00731ABB" w:rsidRDefault="00AC7028" w:rsidP="00731ABB">
      <w:pPr>
        <w:numPr>
          <w:ilvl w:val="0"/>
          <w:numId w:val="37"/>
        </w:numPr>
        <w:spacing w:line="360" w:lineRule="auto"/>
        <w:jc w:val="both"/>
        <w:rPr>
          <w:color w:val="FF0000"/>
          <w:sz w:val="26"/>
          <w:szCs w:val="26"/>
          <w:lang w:val="en-US" w:bidi="th-TH"/>
        </w:rPr>
      </w:pPr>
      <w:r w:rsidRPr="00731ABB">
        <w:rPr>
          <w:b/>
          <w:bCs/>
          <w:sz w:val="26"/>
          <w:szCs w:val="26"/>
          <w:lang w:val="en-US" w:bidi="th-TH"/>
        </w:rPr>
        <w:t>Zipline</w:t>
      </w:r>
      <w:r w:rsidRPr="00731ABB">
        <w:rPr>
          <w:sz w:val="26"/>
          <w:szCs w:val="26"/>
          <w:lang w:val="en-US" w:bidi="th-TH"/>
        </w:rPr>
        <w:t xml:space="preserve">, </w:t>
      </w:r>
      <w:r w:rsidRPr="00731ABB">
        <w:rPr>
          <w:b/>
          <w:bCs/>
          <w:sz w:val="26"/>
          <w:szCs w:val="26"/>
          <w:lang w:val="en-US" w:bidi="th-TH"/>
        </w:rPr>
        <w:t>Motor Sky</w:t>
      </w:r>
      <w:r w:rsidRPr="00731ABB">
        <w:rPr>
          <w:sz w:val="26"/>
          <w:szCs w:val="26"/>
          <w:lang w:val="en-US" w:bidi="th-TH"/>
        </w:rPr>
        <w:t xml:space="preserve"> và nhiều hoạt động mạo hiểm hấp dẫn khác. </w:t>
      </w:r>
    </w:p>
    <w:p w14:paraId="76C2BCAE" w14:textId="29002D20" w:rsidR="00C16346" w:rsidRPr="00731ABB" w:rsidRDefault="00AC7028" w:rsidP="00731ABB">
      <w:pPr>
        <w:spacing w:line="360" w:lineRule="auto"/>
        <w:jc w:val="both"/>
        <w:rPr>
          <w:sz w:val="26"/>
          <w:szCs w:val="26"/>
          <w:lang w:val="en-US" w:bidi="th-TH"/>
        </w:rPr>
      </w:pPr>
      <w:r w:rsidRPr="00731ABB">
        <w:rPr>
          <w:b/>
          <w:bCs/>
          <w:sz w:val="26"/>
          <w:szCs w:val="26"/>
          <w:u w:val="single"/>
          <w:lang w:val="en-US" w:bidi="th-TH"/>
        </w:rPr>
        <w:t>1</w:t>
      </w:r>
      <w:r w:rsidR="00343C99" w:rsidRPr="00731ABB">
        <w:rPr>
          <w:b/>
          <w:bCs/>
          <w:sz w:val="26"/>
          <w:szCs w:val="26"/>
          <w:u w:val="single"/>
          <w:lang w:val="en-US" w:bidi="th-TH"/>
        </w:rPr>
        <w:t>6</w:t>
      </w:r>
      <w:r w:rsidRPr="00731ABB">
        <w:rPr>
          <w:b/>
          <w:bCs/>
          <w:sz w:val="26"/>
          <w:szCs w:val="26"/>
          <w:u w:val="single"/>
          <w:lang w:val="en-US" w:bidi="th-TH"/>
        </w:rPr>
        <w:t>:00</w:t>
      </w:r>
      <w:r w:rsidRPr="00731ABB">
        <w:rPr>
          <w:sz w:val="26"/>
          <w:szCs w:val="26"/>
          <w:lang w:val="en-US" w:bidi="th-TH"/>
        </w:rPr>
        <w:t xml:space="preserve"> </w:t>
      </w:r>
      <w:r w:rsidR="00855133" w:rsidRPr="00731ABB">
        <w:rPr>
          <w:sz w:val="26"/>
          <w:szCs w:val="26"/>
          <w:lang w:val="en-US" w:bidi="th-TH"/>
        </w:rPr>
        <w:t xml:space="preserve">Xe đưa đoàn về khách sạn nhận phòng nghỉ ngơi. </w:t>
      </w:r>
      <w:r w:rsidR="00237FCB" w:rsidRPr="00731ABB">
        <w:rPr>
          <w:sz w:val="26"/>
          <w:szCs w:val="26"/>
          <w:lang w:val="en-US" w:bidi="th-TH"/>
        </w:rPr>
        <w:t xml:space="preserve"> </w:t>
      </w:r>
    </w:p>
    <w:p w14:paraId="0D8A23C8" w14:textId="1A3784A6" w:rsidR="00AC7028" w:rsidRDefault="00C16346" w:rsidP="00731ABB">
      <w:pPr>
        <w:spacing w:line="360" w:lineRule="auto"/>
        <w:jc w:val="both"/>
        <w:rPr>
          <w:sz w:val="26"/>
          <w:szCs w:val="26"/>
          <w:lang w:val="en-US" w:bidi="th-TH"/>
        </w:rPr>
      </w:pPr>
      <w:r w:rsidRPr="00731ABB">
        <w:rPr>
          <w:b/>
          <w:bCs/>
          <w:sz w:val="26"/>
          <w:szCs w:val="26"/>
          <w:u w:val="single"/>
          <w:lang w:val="en-US" w:bidi="th-TH"/>
        </w:rPr>
        <w:t>19:00</w:t>
      </w:r>
      <w:r w:rsidRPr="00731ABB">
        <w:rPr>
          <w:sz w:val="26"/>
          <w:szCs w:val="26"/>
          <w:lang w:val="en-US" w:bidi="th-TH"/>
        </w:rPr>
        <w:t xml:space="preserve"> </w:t>
      </w:r>
      <w:r w:rsidR="006455F6" w:rsidRPr="00731ABB">
        <w:rPr>
          <w:sz w:val="26"/>
          <w:szCs w:val="26"/>
          <w:lang w:val="en-US" w:bidi="th-TH"/>
        </w:rPr>
        <w:t>Dùng cơm</w:t>
      </w:r>
      <w:r w:rsidR="00AC7028" w:rsidRPr="00731ABB">
        <w:rPr>
          <w:sz w:val="26"/>
          <w:szCs w:val="26"/>
          <w:lang w:val="en-US" w:bidi="th-TH"/>
        </w:rPr>
        <w:t xml:space="preserve"> tối tại nhà hàng địa phương.</w:t>
      </w:r>
      <w:r w:rsidR="006455F6" w:rsidRPr="00731ABB">
        <w:rPr>
          <w:sz w:val="26"/>
          <w:szCs w:val="26"/>
          <w:lang w:val="en-US" w:bidi="th-TH"/>
        </w:rPr>
        <w:t xml:space="preserve"> Xe đưa đoàn về lại khách sạn. Tự do</w:t>
      </w:r>
      <w:r w:rsidR="00AC7028" w:rsidRPr="00731ABB">
        <w:rPr>
          <w:sz w:val="26"/>
          <w:szCs w:val="26"/>
          <w:lang w:val="en-US" w:bidi="th-TH"/>
        </w:rPr>
        <w:t xml:space="preserve"> khám phá </w:t>
      </w:r>
      <w:r w:rsidR="00AC7028" w:rsidRPr="00731ABB">
        <w:rPr>
          <w:b/>
          <w:bCs/>
          <w:sz w:val="26"/>
          <w:szCs w:val="26"/>
          <w:lang w:val="en-US" w:bidi="th-TH"/>
        </w:rPr>
        <w:t>Chợ đêm V</w:t>
      </w:r>
      <w:r w:rsidR="006455F6" w:rsidRPr="00731ABB">
        <w:rPr>
          <w:b/>
          <w:bCs/>
          <w:sz w:val="26"/>
          <w:szCs w:val="26"/>
          <w:lang w:val="en-US" w:bidi="th-TH"/>
        </w:rPr>
        <w:t>a</w:t>
      </w:r>
      <w:r w:rsidR="00AC7028" w:rsidRPr="00731ABB">
        <w:rPr>
          <w:b/>
          <w:bCs/>
          <w:sz w:val="26"/>
          <w:szCs w:val="26"/>
          <w:lang w:val="en-US" w:bidi="th-TH"/>
        </w:rPr>
        <w:t>ng Viêng</w:t>
      </w:r>
      <w:r w:rsidR="00AC7028" w:rsidRPr="00731ABB">
        <w:rPr>
          <w:sz w:val="26"/>
          <w:szCs w:val="26"/>
          <w:lang w:val="en-US" w:bidi="th-TH"/>
        </w:rPr>
        <w:t xml:space="preserve">, </w:t>
      </w:r>
      <w:r w:rsidR="00AC7028" w:rsidRPr="00731ABB">
        <w:rPr>
          <w:b/>
          <w:bCs/>
          <w:sz w:val="26"/>
          <w:szCs w:val="26"/>
          <w:lang w:val="en-US" w:bidi="th-TH"/>
        </w:rPr>
        <w:t>Phố Tây</w:t>
      </w:r>
      <w:r w:rsidR="00AC7028" w:rsidRPr="00731ABB">
        <w:rPr>
          <w:sz w:val="26"/>
          <w:szCs w:val="26"/>
          <w:lang w:val="en-US" w:bidi="th-TH"/>
        </w:rPr>
        <w:t xml:space="preserve">, thưởng thức ẩm thực địa phương hoặc thư giãn trong không gian yên bình giữa núi rừng và </w:t>
      </w:r>
      <w:r w:rsidR="00755CDA" w:rsidRPr="00731ABB">
        <w:rPr>
          <w:sz w:val="26"/>
          <w:szCs w:val="26"/>
          <w:lang w:val="en-US" w:bidi="th-TH"/>
        </w:rPr>
        <w:t>gi</w:t>
      </w:r>
      <w:r w:rsidR="00AC7028" w:rsidRPr="00731ABB">
        <w:rPr>
          <w:sz w:val="26"/>
          <w:szCs w:val="26"/>
          <w:lang w:val="en-US" w:bidi="th-TH"/>
        </w:rPr>
        <w:t>òng sông Nam Song</w:t>
      </w:r>
      <w:r w:rsidR="006455F6" w:rsidRPr="00731ABB">
        <w:rPr>
          <w:sz w:val="26"/>
          <w:szCs w:val="26"/>
          <w:lang w:val="en-US" w:bidi="th-TH"/>
        </w:rPr>
        <w:t xml:space="preserve"> về đêm</w:t>
      </w:r>
      <w:r w:rsidR="00AC7028" w:rsidRPr="00731ABB">
        <w:rPr>
          <w:sz w:val="26"/>
          <w:szCs w:val="26"/>
          <w:lang w:val="en-US" w:bidi="th-TH"/>
        </w:rPr>
        <w:t>.</w:t>
      </w:r>
    </w:p>
    <w:p w14:paraId="14F58D87" w14:textId="77777777" w:rsidR="007D47A1" w:rsidRPr="00731ABB" w:rsidRDefault="007D47A1" w:rsidP="00731ABB">
      <w:pPr>
        <w:spacing w:line="360" w:lineRule="auto"/>
        <w:jc w:val="both"/>
        <w:rPr>
          <w:sz w:val="26"/>
          <w:szCs w:val="26"/>
          <w:lang w:val="en-US" w:bidi="th-TH"/>
        </w:rPr>
      </w:pPr>
    </w:p>
    <w:p w14:paraId="243C1832" w14:textId="3D2F0DDC" w:rsidR="00671E8E" w:rsidRPr="00CF43E9" w:rsidRDefault="00F34F75" w:rsidP="00CF43E9">
      <w:pPr>
        <w:widowControl w:val="0"/>
        <w:shd w:val="clear" w:color="auto" w:fill="FF3F3F"/>
        <w:spacing w:line="360" w:lineRule="auto"/>
        <w:jc w:val="both"/>
        <w:rPr>
          <w:bCs/>
          <w:color w:val="FFFFFF" w:themeColor="background1"/>
          <w:sz w:val="26"/>
          <w:szCs w:val="26"/>
          <w:u w:val="single"/>
          <w:lang w:val="en-US"/>
        </w:rPr>
      </w:pPr>
      <w:r w:rsidRPr="00CF43E9">
        <w:rPr>
          <w:b/>
          <w:color w:val="FFFFFF" w:themeColor="background1"/>
          <w:sz w:val="26"/>
          <w:szCs w:val="26"/>
        </w:rPr>
        <w:t xml:space="preserve">NGÀY 3: </w:t>
      </w:r>
      <w:r w:rsidR="00DB6DB8" w:rsidRPr="00CF43E9">
        <w:rPr>
          <w:b/>
          <w:color w:val="FFFFFF" w:themeColor="background1"/>
          <w:sz w:val="26"/>
          <w:szCs w:val="26"/>
        </w:rPr>
        <w:t>V</w:t>
      </w:r>
      <w:r w:rsidR="00A935A3" w:rsidRPr="00CF43E9">
        <w:rPr>
          <w:b/>
          <w:color w:val="FFFFFF" w:themeColor="background1"/>
          <w:sz w:val="26"/>
          <w:szCs w:val="26"/>
          <w:lang w:val="en-US"/>
        </w:rPr>
        <w:t>A</w:t>
      </w:r>
      <w:r w:rsidR="00DB6DB8" w:rsidRPr="00CF43E9">
        <w:rPr>
          <w:b/>
          <w:color w:val="FFFFFF" w:themeColor="background1"/>
          <w:sz w:val="26"/>
          <w:szCs w:val="26"/>
        </w:rPr>
        <w:t xml:space="preserve">NG VIÊNG – </w:t>
      </w:r>
      <w:r w:rsidR="00564D14" w:rsidRPr="00CF43E9">
        <w:rPr>
          <w:b/>
          <w:color w:val="FFFFFF" w:themeColor="background1"/>
          <w:sz w:val="26"/>
          <w:szCs w:val="26"/>
        </w:rPr>
        <w:t>LUANG PRABANG</w:t>
      </w:r>
      <w:r w:rsidR="00A935A3" w:rsidRPr="00CF43E9">
        <w:rPr>
          <w:bCs/>
          <w:color w:val="FFFFFF" w:themeColor="background1"/>
          <w:sz w:val="26"/>
          <w:szCs w:val="26"/>
          <w:lang w:val="en-US"/>
        </w:rPr>
        <w:t xml:space="preserve"> </w:t>
      </w:r>
      <w:r w:rsidR="007D47A1" w:rsidRPr="00CF43E9">
        <w:rPr>
          <w:bCs/>
          <w:color w:val="FFFFFF" w:themeColor="background1"/>
          <w:sz w:val="26"/>
          <w:szCs w:val="26"/>
          <w:lang w:val="en-US"/>
        </w:rPr>
        <w:t xml:space="preserve">                                      </w:t>
      </w:r>
      <w:r w:rsidR="00A935A3" w:rsidRPr="00CF43E9">
        <w:rPr>
          <w:bCs/>
          <w:color w:val="FFFFFF" w:themeColor="background1"/>
          <w:sz w:val="26"/>
          <w:szCs w:val="26"/>
          <w:lang w:val="en-US"/>
        </w:rPr>
        <w:t xml:space="preserve">(Sáng/ </w:t>
      </w:r>
      <w:r w:rsidR="00802E10" w:rsidRPr="00CF43E9">
        <w:rPr>
          <w:bCs/>
          <w:color w:val="FFFFFF" w:themeColor="background1"/>
          <w:sz w:val="26"/>
          <w:szCs w:val="26"/>
          <w:lang w:val="en-US"/>
        </w:rPr>
        <w:t>T</w:t>
      </w:r>
      <w:r w:rsidR="00A935A3" w:rsidRPr="00CF43E9">
        <w:rPr>
          <w:bCs/>
          <w:color w:val="FFFFFF" w:themeColor="background1"/>
          <w:sz w:val="26"/>
          <w:szCs w:val="26"/>
          <w:lang w:val="en-US"/>
        </w:rPr>
        <w:t xml:space="preserve">rưa/ </w:t>
      </w:r>
      <w:r w:rsidR="00802E10" w:rsidRPr="00CF43E9">
        <w:rPr>
          <w:bCs/>
          <w:color w:val="FFFFFF" w:themeColor="background1"/>
          <w:sz w:val="26"/>
          <w:szCs w:val="26"/>
          <w:lang w:val="en-US"/>
        </w:rPr>
        <w:t>T</w:t>
      </w:r>
      <w:r w:rsidR="00A935A3" w:rsidRPr="00CF43E9">
        <w:rPr>
          <w:bCs/>
          <w:color w:val="FFFFFF" w:themeColor="background1"/>
          <w:sz w:val="26"/>
          <w:szCs w:val="26"/>
          <w:lang w:val="en-US"/>
        </w:rPr>
        <w:t>ối)</w:t>
      </w:r>
      <w:r w:rsidR="00A935A3" w:rsidRPr="00CF43E9">
        <w:rPr>
          <w:bCs/>
          <w:color w:val="FFFFFF" w:themeColor="background1"/>
          <w:sz w:val="26"/>
          <w:szCs w:val="26"/>
          <w:u w:val="single"/>
          <w:lang w:val="en-US"/>
        </w:rPr>
        <w:t xml:space="preserve"> </w:t>
      </w:r>
    </w:p>
    <w:p w14:paraId="1EBE8C4A" w14:textId="585F007B" w:rsidR="00470046" w:rsidRPr="00731ABB" w:rsidRDefault="00470046" w:rsidP="00731ABB">
      <w:pPr>
        <w:widowControl w:val="0"/>
        <w:spacing w:line="360" w:lineRule="auto"/>
        <w:jc w:val="both"/>
        <w:rPr>
          <w:bCs/>
          <w:color w:val="0C0C0C"/>
          <w:sz w:val="26"/>
          <w:szCs w:val="26"/>
          <w:u w:val="single"/>
          <w:lang w:val="en-US"/>
        </w:rPr>
      </w:pPr>
      <w:r w:rsidRPr="00731ABB">
        <w:rPr>
          <w:color w:val="FF0000"/>
          <w:sz w:val="26"/>
          <w:szCs w:val="26"/>
          <w:lang w:val="en-US" w:bidi="th-TH"/>
        </w:rPr>
        <w:t>(</w:t>
      </w:r>
      <w:r w:rsidR="007D47A1">
        <w:rPr>
          <w:color w:val="FF0000"/>
          <w:sz w:val="26"/>
          <w:szCs w:val="26"/>
          <w:lang w:val="en-US" w:bidi="th-TH"/>
        </w:rPr>
        <w:t>G</w:t>
      </w:r>
      <w:r w:rsidRPr="00731ABB">
        <w:rPr>
          <w:color w:val="FF0000"/>
          <w:sz w:val="26"/>
          <w:szCs w:val="26"/>
          <w:lang w:bidi="th-TH"/>
        </w:rPr>
        <w:t>iờ tàu dự kiến: 08:31 – 09:25, có thể thay đổi theo lịch khai thác thực tế)</w:t>
      </w:r>
    </w:p>
    <w:p w14:paraId="087B8C72" w14:textId="05D203A9" w:rsidR="00782297" w:rsidRPr="00731ABB" w:rsidRDefault="00722D5D" w:rsidP="00731ABB">
      <w:pPr>
        <w:spacing w:line="360" w:lineRule="auto"/>
        <w:jc w:val="both"/>
        <w:rPr>
          <w:sz w:val="26"/>
          <w:szCs w:val="26"/>
          <w:lang w:bidi="th-TH"/>
        </w:rPr>
      </w:pPr>
      <w:r w:rsidRPr="00731ABB">
        <w:rPr>
          <w:b/>
          <w:bCs/>
          <w:noProof/>
          <w:color w:val="0D0D0D" w:themeColor="text1" w:themeTint="F2"/>
          <w:kern w:val="28"/>
          <w:sz w:val="26"/>
          <w:szCs w:val="26"/>
          <w:u w:val="single"/>
          <w:lang w:eastAsia="vi-VN"/>
        </w:rPr>
        <w:drawing>
          <wp:anchor distT="0" distB="0" distL="114300" distR="114300" simplePos="0" relativeHeight="251661312" behindDoc="1" locked="0" layoutInCell="1" allowOverlap="1" wp14:anchorId="61145F66" wp14:editId="152349C4">
            <wp:simplePos x="0" y="0"/>
            <wp:positionH relativeFrom="margin">
              <wp:posOffset>4079875</wp:posOffset>
            </wp:positionH>
            <wp:positionV relativeFrom="margin">
              <wp:posOffset>3792220</wp:posOffset>
            </wp:positionV>
            <wp:extent cx="2299970" cy="1729740"/>
            <wp:effectExtent l="0" t="0" r="5080" b="38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9970" cy="1729740"/>
                    </a:xfrm>
                    <a:prstGeom prst="rect">
                      <a:avLst/>
                    </a:prstGeom>
                  </pic:spPr>
                </pic:pic>
              </a:graphicData>
            </a:graphic>
            <wp14:sizeRelH relativeFrom="margin">
              <wp14:pctWidth>0</wp14:pctWidth>
            </wp14:sizeRelH>
            <wp14:sizeRelV relativeFrom="margin">
              <wp14:pctHeight>0</wp14:pctHeight>
            </wp14:sizeRelV>
          </wp:anchor>
        </w:drawing>
      </w:r>
      <w:r w:rsidR="0043312D" w:rsidRPr="00731ABB">
        <w:rPr>
          <w:b/>
          <w:bCs/>
          <w:sz w:val="26"/>
          <w:szCs w:val="26"/>
          <w:u w:val="single"/>
          <w:lang w:bidi="th-TH"/>
        </w:rPr>
        <w:t>06:15</w:t>
      </w:r>
      <w:r w:rsidR="0043312D" w:rsidRPr="00731ABB">
        <w:rPr>
          <w:sz w:val="26"/>
          <w:szCs w:val="26"/>
          <w:lang w:bidi="th-TH"/>
        </w:rPr>
        <w:t xml:space="preserve"> </w:t>
      </w:r>
      <w:r w:rsidR="00814817" w:rsidRPr="00731ABB">
        <w:rPr>
          <w:sz w:val="26"/>
          <w:szCs w:val="26"/>
          <w:lang w:bidi="th-TH"/>
        </w:rPr>
        <w:t>Dùng điểm tâm</w:t>
      </w:r>
      <w:r w:rsidR="00625CBC" w:rsidRPr="00731ABB">
        <w:rPr>
          <w:sz w:val="26"/>
          <w:szCs w:val="26"/>
          <w:lang w:bidi="th-TH"/>
        </w:rPr>
        <w:t xml:space="preserve"> sáng tại khách sạn, làm thủ tục trả phòng. Xe đưa đoàn ra Ga tàu cao tốc V</w:t>
      </w:r>
      <w:r w:rsidR="00A5008B" w:rsidRPr="00731ABB">
        <w:rPr>
          <w:sz w:val="26"/>
          <w:szCs w:val="26"/>
          <w:lang w:bidi="th-TH"/>
        </w:rPr>
        <w:t>a</w:t>
      </w:r>
      <w:r w:rsidR="00625CBC" w:rsidRPr="00731ABB">
        <w:rPr>
          <w:sz w:val="26"/>
          <w:szCs w:val="26"/>
          <w:lang w:bidi="th-TH"/>
        </w:rPr>
        <w:t>ng Viêng</w:t>
      </w:r>
      <w:r w:rsidR="00A5008B" w:rsidRPr="00731ABB">
        <w:rPr>
          <w:sz w:val="26"/>
          <w:szCs w:val="26"/>
          <w:lang w:bidi="th-TH"/>
        </w:rPr>
        <w:t xml:space="preserve"> đi cố đô Luang Prabang</w:t>
      </w:r>
      <w:r w:rsidR="00765E72" w:rsidRPr="00731ABB">
        <w:rPr>
          <w:sz w:val="26"/>
          <w:szCs w:val="26"/>
          <w:lang w:bidi="th-TH"/>
        </w:rPr>
        <w:t xml:space="preserve"> </w:t>
      </w:r>
      <w:r w:rsidR="00A5008B" w:rsidRPr="00731ABB">
        <w:rPr>
          <w:b/>
          <w:bCs/>
          <w:sz w:val="26"/>
          <w:szCs w:val="26"/>
          <w:lang w:bidi="th-TH"/>
        </w:rPr>
        <w:t>–</w:t>
      </w:r>
      <w:r w:rsidR="00782297" w:rsidRPr="00731ABB">
        <w:rPr>
          <w:sz w:val="26"/>
          <w:szCs w:val="26"/>
        </w:rPr>
        <w:t xml:space="preserve"> Được UNESCO </w:t>
      </w:r>
      <w:r w:rsidR="00765E72" w:rsidRPr="00731ABB">
        <w:rPr>
          <w:sz w:val="26"/>
          <w:szCs w:val="26"/>
        </w:rPr>
        <w:t>vinh danh</w:t>
      </w:r>
      <w:r w:rsidR="00782297" w:rsidRPr="00731ABB">
        <w:rPr>
          <w:sz w:val="26"/>
          <w:szCs w:val="26"/>
        </w:rPr>
        <w:t xml:space="preserve"> </w:t>
      </w:r>
      <w:r w:rsidR="00782297" w:rsidRPr="00731ABB">
        <w:rPr>
          <w:rStyle w:val="Strong"/>
          <w:b w:val="0"/>
          <w:bCs w:val="0"/>
          <w:sz w:val="26"/>
          <w:szCs w:val="26"/>
        </w:rPr>
        <w:t>Di sản Văn hóa Thế giới</w:t>
      </w:r>
      <w:r w:rsidR="00782297" w:rsidRPr="00731ABB">
        <w:rPr>
          <w:sz w:val="26"/>
          <w:szCs w:val="26"/>
        </w:rPr>
        <w:t xml:space="preserve">, Luang Prabang là cố đô của Vương quốc Lan Xang, nổi tiếng với những ngôi chùa cổ kính, kiến trúc Đông Dương đặc trưng và nhịp sống thanh bình bên </w:t>
      </w:r>
      <w:r w:rsidR="0092574F" w:rsidRPr="00731ABB">
        <w:rPr>
          <w:sz w:val="26"/>
          <w:szCs w:val="26"/>
        </w:rPr>
        <w:t>giòng</w:t>
      </w:r>
      <w:r w:rsidR="00782297" w:rsidRPr="00731ABB">
        <w:rPr>
          <w:sz w:val="26"/>
          <w:szCs w:val="26"/>
        </w:rPr>
        <w:t xml:space="preserve"> Mekong.</w:t>
      </w:r>
    </w:p>
    <w:p w14:paraId="4CA80B8B" w14:textId="6A02BB22" w:rsidR="008B22AE" w:rsidRPr="00731ABB" w:rsidRDefault="008B22AE" w:rsidP="00731ABB">
      <w:pPr>
        <w:pStyle w:val="pdq2pgselectionanchorcontainer"/>
        <w:spacing w:before="0" w:beforeAutospacing="0" w:after="0" w:afterAutospacing="0" w:line="360" w:lineRule="auto"/>
        <w:jc w:val="both"/>
        <w:rPr>
          <w:sz w:val="26"/>
          <w:szCs w:val="26"/>
        </w:rPr>
      </w:pPr>
      <w:r w:rsidRPr="00731ABB">
        <w:rPr>
          <w:rStyle w:val="Strong"/>
          <w:sz w:val="26"/>
          <w:szCs w:val="26"/>
          <w:u w:val="single"/>
          <w:lang w:val="vi-VN"/>
        </w:rPr>
        <w:t>10:30</w:t>
      </w:r>
      <w:r w:rsidRPr="00731ABB">
        <w:rPr>
          <w:sz w:val="26"/>
          <w:szCs w:val="26"/>
          <w:lang w:val="vi-VN"/>
        </w:rPr>
        <w:t xml:space="preserve"> Đến Luang Prabang, đoàn tham quan </w:t>
      </w:r>
      <w:r w:rsidRPr="00731ABB">
        <w:rPr>
          <w:rStyle w:val="Strong"/>
          <w:sz w:val="26"/>
          <w:szCs w:val="26"/>
          <w:lang w:val="vi-VN"/>
        </w:rPr>
        <w:t>Thác Kuang Si</w:t>
      </w:r>
      <w:r w:rsidRPr="00731ABB">
        <w:rPr>
          <w:sz w:val="26"/>
          <w:szCs w:val="26"/>
          <w:lang w:val="vi-VN"/>
        </w:rPr>
        <w:t xml:space="preserve"> – một trong những thắng cảnh thiên nhiên đẹp nhất của Lào. Dòng thác nhiều tầng với làn nước xanh ngọc bích đổ xuống giữa khu rừng nguyên sinh tạo nên khung cảnh thơ mộng và trong lành, là biểu tượng du lịch nổi tiếng của cố đô.</w:t>
      </w:r>
      <w:r w:rsidR="00BF127A" w:rsidRPr="00731ABB">
        <w:rPr>
          <w:sz w:val="26"/>
          <w:szCs w:val="26"/>
          <w:lang w:val="vi-VN"/>
        </w:rPr>
        <w:t xml:space="preserve"> </w:t>
      </w:r>
      <w:r w:rsidR="00BF127A" w:rsidRPr="00731ABB">
        <w:rPr>
          <w:sz w:val="26"/>
          <w:szCs w:val="26"/>
        </w:rPr>
        <w:t>T</w:t>
      </w:r>
      <w:r w:rsidRPr="00731ABB">
        <w:rPr>
          <w:sz w:val="26"/>
          <w:szCs w:val="26"/>
        </w:rPr>
        <w:t>ự do:</w:t>
      </w:r>
    </w:p>
    <w:p w14:paraId="65CFA16B" w14:textId="1705AFFC" w:rsidR="008B22AE" w:rsidRPr="00731ABB" w:rsidRDefault="008B22AE" w:rsidP="00731ABB">
      <w:pPr>
        <w:numPr>
          <w:ilvl w:val="0"/>
          <w:numId w:val="40"/>
        </w:numPr>
        <w:tabs>
          <w:tab w:val="clear" w:pos="720"/>
        </w:tabs>
        <w:spacing w:line="360" w:lineRule="auto"/>
        <w:ind w:left="0" w:firstLine="360"/>
        <w:jc w:val="both"/>
        <w:rPr>
          <w:sz w:val="26"/>
          <w:szCs w:val="26"/>
        </w:rPr>
      </w:pPr>
      <w:r w:rsidRPr="00731ABB">
        <w:rPr>
          <w:sz w:val="26"/>
          <w:szCs w:val="26"/>
        </w:rPr>
        <w:t xml:space="preserve">Khám phá </w:t>
      </w:r>
      <w:r w:rsidRPr="00731ABB">
        <w:rPr>
          <w:rStyle w:val="Strong"/>
          <w:sz w:val="26"/>
          <w:szCs w:val="26"/>
        </w:rPr>
        <w:t>Khu bảo tồn Gấu Mặt Trăng</w:t>
      </w:r>
      <w:r w:rsidRPr="00731ABB">
        <w:rPr>
          <w:sz w:val="26"/>
          <w:szCs w:val="26"/>
        </w:rPr>
        <w:t xml:space="preserve"> (Ta</w:t>
      </w:r>
      <w:r w:rsidRPr="00731ABB">
        <w:rPr>
          <w:sz w:val="26"/>
          <w:szCs w:val="26"/>
          <w:lang w:val="en-US"/>
        </w:rPr>
        <w:t>d</w:t>
      </w:r>
      <w:r w:rsidRPr="00731ABB">
        <w:rPr>
          <w:sz w:val="26"/>
          <w:szCs w:val="26"/>
        </w:rPr>
        <w:t xml:space="preserve"> Kuang Si Bear Rescue Centre), nơi chăm sóc và bảo tồn loài gấu quý hiếm của Lào. </w:t>
      </w:r>
    </w:p>
    <w:p w14:paraId="6970827A" w14:textId="42C11693" w:rsidR="008B22AE" w:rsidRPr="00731ABB" w:rsidRDefault="008B22AE" w:rsidP="00731ABB">
      <w:pPr>
        <w:numPr>
          <w:ilvl w:val="0"/>
          <w:numId w:val="40"/>
        </w:numPr>
        <w:spacing w:line="360" w:lineRule="auto"/>
        <w:jc w:val="both"/>
        <w:rPr>
          <w:sz w:val="26"/>
          <w:szCs w:val="26"/>
        </w:rPr>
      </w:pPr>
      <w:r w:rsidRPr="00731ABB">
        <w:rPr>
          <w:sz w:val="26"/>
          <w:szCs w:val="26"/>
        </w:rPr>
        <w:t xml:space="preserve">Tắm suối, thư giãn giữa thiên nhiên. </w:t>
      </w:r>
    </w:p>
    <w:p w14:paraId="1C4A5EC9" w14:textId="0061A371" w:rsidR="008B22AE" w:rsidRPr="00731ABB" w:rsidRDefault="00D0023B" w:rsidP="00731ABB">
      <w:pPr>
        <w:numPr>
          <w:ilvl w:val="0"/>
          <w:numId w:val="40"/>
        </w:numPr>
        <w:spacing w:line="360" w:lineRule="auto"/>
        <w:jc w:val="both"/>
        <w:rPr>
          <w:sz w:val="26"/>
          <w:szCs w:val="26"/>
        </w:rPr>
      </w:pPr>
      <w:r w:rsidRPr="00731ABB">
        <w:rPr>
          <w:sz w:val="26"/>
          <w:szCs w:val="26"/>
        </w:rPr>
        <w:t>C</w:t>
      </w:r>
      <w:r w:rsidR="008B22AE" w:rsidRPr="00731ABB">
        <w:rPr>
          <w:sz w:val="26"/>
          <w:szCs w:val="26"/>
        </w:rPr>
        <w:t xml:space="preserve">hụp ảnh và tận hưởng không gian xanh mát của khu du lịch Kuang Si. </w:t>
      </w:r>
    </w:p>
    <w:p w14:paraId="66F718C4" w14:textId="53BC4B60" w:rsidR="001A6DD5" w:rsidRPr="00731ABB" w:rsidRDefault="001A6DD5" w:rsidP="00731ABB">
      <w:pPr>
        <w:pStyle w:val="NormalWeb"/>
        <w:spacing w:before="0" w:beforeAutospacing="0" w:after="0" w:afterAutospacing="0" w:line="360" w:lineRule="auto"/>
        <w:jc w:val="both"/>
        <w:rPr>
          <w:b/>
          <w:bCs/>
          <w:sz w:val="26"/>
          <w:szCs w:val="26"/>
          <w:lang w:val="vi-VN"/>
        </w:rPr>
      </w:pPr>
      <w:r w:rsidRPr="00731ABB">
        <w:rPr>
          <w:rStyle w:val="Strong"/>
          <w:sz w:val="26"/>
          <w:szCs w:val="26"/>
          <w:u w:val="single"/>
          <w:lang w:val="vi-VN"/>
        </w:rPr>
        <w:t>12:00</w:t>
      </w:r>
      <w:r w:rsidRPr="00731ABB">
        <w:rPr>
          <w:sz w:val="26"/>
          <w:szCs w:val="26"/>
          <w:lang w:val="vi-VN"/>
        </w:rPr>
        <w:t xml:space="preserve"> </w:t>
      </w:r>
      <w:r w:rsidR="004645EC" w:rsidRPr="00731ABB">
        <w:rPr>
          <w:sz w:val="26"/>
          <w:szCs w:val="26"/>
          <w:lang w:val="vi-VN"/>
        </w:rPr>
        <w:t>Dùng cơm</w:t>
      </w:r>
      <w:r w:rsidRPr="00731ABB">
        <w:rPr>
          <w:sz w:val="26"/>
          <w:szCs w:val="26"/>
          <w:lang w:val="vi-VN"/>
        </w:rPr>
        <w:t xml:space="preserve"> trưa tại nhà hàng địa phương, thưởng thức những món ăn đặc trưng của ẩm thực Lào như</w:t>
      </w:r>
      <w:r w:rsidRPr="00731ABB">
        <w:rPr>
          <w:b/>
          <w:bCs/>
          <w:sz w:val="26"/>
          <w:szCs w:val="26"/>
          <w:lang w:val="vi-VN"/>
        </w:rPr>
        <w:t xml:space="preserve"> </w:t>
      </w:r>
      <w:r w:rsidRPr="00731ABB">
        <w:rPr>
          <w:rStyle w:val="Strong"/>
          <w:b w:val="0"/>
          <w:bCs w:val="0"/>
          <w:sz w:val="26"/>
          <w:szCs w:val="26"/>
          <w:lang w:val="vi-VN"/>
        </w:rPr>
        <w:t>cá nướng muối, xôi nếp Lào, gà bản nướng, thịt heo bản nướng</w:t>
      </w:r>
      <w:r w:rsidRPr="00731ABB">
        <w:rPr>
          <w:b/>
          <w:bCs/>
          <w:sz w:val="26"/>
          <w:szCs w:val="26"/>
          <w:lang w:val="vi-VN"/>
        </w:rPr>
        <w:t>…</w:t>
      </w:r>
    </w:p>
    <w:p w14:paraId="6C22FE0A" w14:textId="79A47C63" w:rsidR="008B22AE" w:rsidRPr="00731ABB" w:rsidRDefault="00722D5D" w:rsidP="00731ABB">
      <w:pPr>
        <w:pStyle w:val="NormalWeb"/>
        <w:spacing w:before="0" w:beforeAutospacing="0" w:after="0" w:afterAutospacing="0" w:line="360" w:lineRule="auto"/>
        <w:jc w:val="both"/>
        <w:rPr>
          <w:sz w:val="26"/>
          <w:szCs w:val="26"/>
          <w:lang w:val="vi-VN"/>
        </w:rPr>
      </w:pPr>
      <w:r w:rsidRPr="00731ABB">
        <w:rPr>
          <w:b/>
          <w:bCs/>
          <w:noProof/>
          <w:color w:val="0D0D0D" w:themeColor="text1" w:themeTint="F2"/>
          <w:kern w:val="28"/>
          <w:sz w:val="26"/>
          <w:szCs w:val="26"/>
          <w:u w:val="single"/>
          <w:lang w:eastAsia="vi-VN"/>
        </w:rPr>
        <w:drawing>
          <wp:anchor distT="0" distB="0" distL="114300" distR="114300" simplePos="0" relativeHeight="251662336" behindDoc="0" locked="0" layoutInCell="1" allowOverlap="1" wp14:anchorId="4858340D" wp14:editId="6E4CD8BA">
            <wp:simplePos x="0" y="0"/>
            <wp:positionH relativeFrom="margin">
              <wp:posOffset>4122420</wp:posOffset>
            </wp:positionH>
            <wp:positionV relativeFrom="margin">
              <wp:posOffset>7640320</wp:posOffset>
            </wp:positionV>
            <wp:extent cx="2259330" cy="1703070"/>
            <wp:effectExtent l="0" t="0" r="762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9330" cy="1703070"/>
                    </a:xfrm>
                    <a:prstGeom prst="rect">
                      <a:avLst/>
                    </a:prstGeom>
                  </pic:spPr>
                </pic:pic>
              </a:graphicData>
            </a:graphic>
            <wp14:sizeRelH relativeFrom="margin">
              <wp14:pctWidth>0</wp14:pctWidth>
            </wp14:sizeRelH>
            <wp14:sizeRelV relativeFrom="margin">
              <wp14:pctHeight>0</wp14:pctHeight>
            </wp14:sizeRelV>
          </wp:anchor>
        </w:drawing>
      </w:r>
      <w:r w:rsidR="008B22AE" w:rsidRPr="00731ABB">
        <w:rPr>
          <w:rStyle w:val="Strong"/>
          <w:sz w:val="26"/>
          <w:szCs w:val="26"/>
          <w:u w:val="single"/>
          <w:lang w:val="vi-VN"/>
        </w:rPr>
        <w:t>14:00</w:t>
      </w:r>
      <w:r w:rsidR="008B22AE" w:rsidRPr="00731ABB">
        <w:rPr>
          <w:sz w:val="26"/>
          <w:szCs w:val="26"/>
          <w:lang w:val="vi-VN"/>
        </w:rPr>
        <w:t xml:space="preserve"> Đoàn về khách sạn nhận phòng và nghỉ ngơi.</w:t>
      </w:r>
    </w:p>
    <w:p w14:paraId="1578A83E" w14:textId="5022FC33" w:rsidR="008B22AE" w:rsidRPr="00722D5D" w:rsidRDefault="008B22AE" w:rsidP="00731ABB">
      <w:pPr>
        <w:pStyle w:val="NormalWeb"/>
        <w:spacing w:before="0" w:beforeAutospacing="0" w:after="0" w:afterAutospacing="0" w:line="360" w:lineRule="auto"/>
        <w:jc w:val="both"/>
        <w:rPr>
          <w:sz w:val="26"/>
          <w:szCs w:val="26"/>
          <w:lang w:val="vi-VN"/>
        </w:rPr>
      </w:pPr>
      <w:r w:rsidRPr="00731ABB">
        <w:rPr>
          <w:rStyle w:val="Strong"/>
          <w:sz w:val="26"/>
          <w:szCs w:val="26"/>
          <w:u w:val="single"/>
          <w:lang w:val="vi-VN"/>
        </w:rPr>
        <w:t>15:00</w:t>
      </w:r>
      <w:r w:rsidRPr="00731ABB">
        <w:rPr>
          <w:sz w:val="26"/>
          <w:szCs w:val="26"/>
          <w:lang w:val="vi-VN"/>
        </w:rPr>
        <w:t xml:space="preserve"> Tiếp tục hành trình khám phá cố đô Luang Prabang</w:t>
      </w:r>
      <w:r w:rsidR="000778B5" w:rsidRPr="00731ABB">
        <w:rPr>
          <w:sz w:val="26"/>
          <w:szCs w:val="26"/>
          <w:lang w:val="vi-VN"/>
        </w:rPr>
        <w:t xml:space="preserve">. </w:t>
      </w:r>
      <w:r w:rsidR="000778B5" w:rsidRPr="00722D5D">
        <w:rPr>
          <w:sz w:val="26"/>
          <w:szCs w:val="26"/>
          <w:lang w:val="vi-VN"/>
        </w:rPr>
        <w:t xml:space="preserve">Đoàn tham quan: </w:t>
      </w:r>
    </w:p>
    <w:p w14:paraId="50DB077F" w14:textId="4A4C73C1" w:rsidR="008B22AE" w:rsidRPr="00731ABB" w:rsidRDefault="008B22AE" w:rsidP="00731ABB">
      <w:pPr>
        <w:numPr>
          <w:ilvl w:val="0"/>
          <w:numId w:val="41"/>
        </w:numPr>
        <w:tabs>
          <w:tab w:val="clear" w:pos="720"/>
        </w:tabs>
        <w:spacing w:line="360" w:lineRule="auto"/>
        <w:ind w:left="0" w:firstLine="360"/>
        <w:jc w:val="both"/>
        <w:rPr>
          <w:sz w:val="26"/>
          <w:szCs w:val="26"/>
        </w:rPr>
      </w:pPr>
      <w:r w:rsidRPr="00731ABB">
        <w:rPr>
          <w:rStyle w:val="Strong"/>
          <w:sz w:val="26"/>
          <w:szCs w:val="26"/>
        </w:rPr>
        <w:t>Chùa Xieng Thong</w:t>
      </w:r>
      <w:r w:rsidRPr="00731ABB">
        <w:rPr>
          <w:sz w:val="26"/>
          <w:szCs w:val="26"/>
        </w:rPr>
        <w:t xml:space="preserve"> – ngôi chùa cổ kính và tiêu biểu nhất của Luang Prabang, được xây dựng từ thế kỷ XVI. Với kiến trúc mái cong nhiều tầng cùng nghệ thuật khảm kính tinh xảo, nơi đây được xem là kiệt tác của kiến trúc Phật giáo Lào. </w:t>
      </w:r>
    </w:p>
    <w:p w14:paraId="7DBB7D15" w14:textId="34F6CDE6" w:rsidR="008B22AE" w:rsidRPr="00731ABB" w:rsidRDefault="008B22AE" w:rsidP="00731ABB">
      <w:pPr>
        <w:numPr>
          <w:ilvl w:val="0"/>
          <w:numId w:val="41"/>
        </w:numPr>
        <w:tabs>
          <w:tab w:val="clear" w:pos="720"/>
        </w:tabs>
        <w:spacing w:line="360" w:lineRule="auto"/>
        <w:ind w:left="0" w:firstLine="360"/>
        <w:jc w:val="both"/>
        <w:rPr>
          <w:sz w:val="26"/>
          <w:szCs w:val="26"/>
        </w:rPr>
      </w:pPr>
      <w:r w:rsidRPr="00731ABB">
        <w:rPr>
          <w:rStyle w:val="Strong"/>
          <w:sz w:val="26"/>
          <w:szCs w:val="26"/>
        </w:rPr>
        <w:t xml:space="preserve">Du thuyền </w:t>
      </w:r>
      <w:r w:rsidR="00E13600" w:rsidRPr="00731ABB">
        <w:rPr>
          <w:rStyle w:val="Strong"/>
          <w:sz w:val="26"/>
          <w:szCs w:val="26"/>
        </w:rPr>
        <w:t xml:space="preserve">ngắm hoàng hôn </w:t>
      </w:r>
      <w:r w:rsidRPr="00731ABB">
        <w:rPr>
          <w:rStyle w:val="Strong"/>
          <w:sz w:val="26"/>
          <w:szCs w:val="26"/>
        </w:rPr>
        <w:t xml:space="preserve">trên </w:t>
      </w:r>
      <w:r w:rsidR="003929E3" w:rsidRPr="00731ABB">
        <w:rPr>
          <w:rStyle w:val="Strong"/>
          <w:sz w:val="26"/>
          <w:szCs w:val="26"/>
        </w:rPr>
        <w:t>giòng</w:t>
      </w:r>
      <w:r w:rsidRPr="00731ABB">
        <w:rPr>
          <w:rStyle w:val="Strong"/>
          <w:sz w:val="26"/>
          <w:szCs w:val="26"/>
        </w:rPr>
        <w:t xml:space="preserve"> Mekong</w:t>
      </w:r>
      <w:r w:rsidRPr="00731ABB">
        <w:rPr>
          <w:sz w:val="26"/>
          <w:szCs w:val="26"/>
        </w:rPr>
        <w:t xml:space="preserve"> </w:t>
      </w:r>
      <w:r w:rsidR="00FF281F" w:rsidRPr="00731ABB">
        <w:rPr>
          <w:b/>
          <w:bCs/>
          <w:sz w:val="26"/>
          <w:szCs w:val="26"/>
        </w:rPr>
        <w:t>huyền thoại</w:t>
      </w:r>
      <w:r w:rsidR="00FF281F" w:rsidRPr="00731ABB">
        <w:rPr>
          <w:sz w:val="26"/>
          <w:szCs w:val="26"/>
        </w:rPr>
        <w:t xml:space="preserve"> </w:t>
      </w:r>
      <w:r w:rsidRPr="00731ABB">
        <w:rPr>
          <w:sz w:val="26"/>
          <w:szCs w:val="26"/>
        </w:rPr>
        <w:t xml:space="preserve">– </w:t>
      </w:r>
      <w:r w:rsidR="00D779E4" w:rsidRPr="00731ABB">
        <w:rPr>
          <w:sz w:val="26"/>
          <w:szCs w:val="26"/>
        </w:rPr>
        <w:t>Đoàn thư giãn, ngắm nhìn</w:t>
      </w:r>
      <w:r w:rsidRPr="00731ABB">
        <w:rPr>
          <w:sz w:val="26"/>
          <w:szCs w:val="26"/>
        </w:rPr>
        <w:t xml:space="preserve"> vẻ đẹp hùng vĩ của núi rừng </w:t>
      </w:r>
      <w:r w:rsidR="00E13600" w:rsidRPr="00731ABB">
        <w:rPr>
          <w:sz w:val="26"/>
          <w:szCs w:val="26"/>
        </w:rPr>
        <w:t>t</w:t>
      </w:r>
      <w:r w:rsidRPr="00731ABB">
        <w:rPr>
          <w:sz w:val="26"/>
          <w:szCs w:val="26"/>
        </w:rPr>
        <w:t xml:space="preserve">hượng Lào và cuộc sống bình dị của người dân ven sông. Đây </w:t>
      </w:r>
      <w:r w:rsidR="00722D5D" w:rsidRPr="00731ABB">
        <w:rPr>
          <w:b/>
          <w:bCs/>
          <w:noProof/>
          <w:color w:val="0D0D0D" w:themeColor="text1" w:themeTint="F2"/>
          <w:kern w:val="28"/>
          <w:sz w:val="26"/>
          <w:szCs w:val="26"/>
          <w:u w:val="single"/>
          <w:lang w:eastAsia="vi-VN"/>
        </w:rPr>
        <w:lastRenderedPageBreak/>
        <w:drawing>
          <wp:anchor distT="0" distB="0" distL="114300" distR="114300" simplePos="0" relativeHeight="251663360" behindDoc="0" locked="0" layoutInCell="1" allowOverlap="1" wp14:anchorId="56EB72F4" wp14:editId="3CA0D6D3">
            <wp:simplePos x="0" y="0"/>
            <wp:positionH relativeFrom="margin">
              <wp:posOffset>4114800</wp:posOffset>
            </wp:positionH>
            <wp:positionV relativeFrom="margin">
              <wp:posOffset>-2540</wp:posOffset>
            </wp:positionV>
            <wp:extent cx="2260600" cy="1694180"/>
            <wp:effectExtent l="0" t="0" r="6350" b="127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60600" cy="1694180"/>
                    </a:xfrm>
                    <a:prstGeom prst="rect">
                      <a:avLst/>
                    </a:prstGeom>
                  </pic:spPr>
                </pic:pic>
              </a:graphicData>
            </a:graphic>
            <wp14:sizeRelH relativeFrom="margin">
              <wp14:pctWidth>0</wp14:pctWidth>
            </wp14:sizeRelH>
            <wp14:sizeRelV relativeFrom="margin">
              <wp14:pctHeight>0</wp14:pctHeight>
            </wp14:sizeRelV>
          </wp:anchor>
        </w:drawing>
      </w:r>
      <w:r w:rsidRPr="00731ABB">
        <w:rPr>
          <w:sz w:val="26"/>
          <w:szCs w:val="26"/>
        </w:rPr>
        <w:t xml:space="preserve">cũng là bối cảnh ghi hình bộ phim tài liệu </w:t>
      </w:r>
      <w:r w:rsidRPr="00731ABB">
        <w:rPr>
          <w:rStyle w:val="Strong"/>
          <w:sz w:val="26"/>
          <w:szCs w:val="26"/>
        </w:rPr>
        <w:t>"Mekong Ký Sự"</w:t>
      </w:r>
      <w:r w:rsidRPr="00731ABB">
        <w:rPr>
          <w:sz w:val="26"/>
          <w:szCs w:val="26"/>
        </w:rPr>
        <w:t xml:space="preserve"> của Đài Truyền hình TP. Hồ Chí Minh. Khi chiều buông, Quý khách sẽ được ngắm </w:t>
      </w:r>
      <w:r w:rsidRPr="00731ABB">
        <w:rPr>
          <w:rStyle w:val="Strong"/>
          <w:sz w:val="26"/>
          <w:szCs w:val="26"/>
        </w:rPr>
        <w:t>hoàng hôn Mekong</w:t>
      </w:r>
      <w:r w:rsidRPr="00731ABB">
        <w:rPr>
          <w:sz w:val="26"/>
          <w:szCs w:val="26"/>
        </w:rPr>
        <w:t xml:space="preserve"> – một trong những khoảnh khắc đẹp và lãng mạn nhất của hành trình. </w:t>
      </w:r>
    </w:p>
    <w:p w14:paraId="3C626676" w14:textId="15233E07" w:rsidR="0043312D" w:rsidRDefault="008B22AE" w:rsidP="00731ABB">
      <w:pPr>
        <w:pStyle w:val="NormalWeb"/>
        <w:spacing w:before="0" w:beforeAutospacing="0" w:after="0" w:afterAutospacing="0" w:line="360" w:lineRule="auto"/>
        <w:jc w:val="both"/>
        <w:rPr>
          <w:sz w:val="26"/>
          <w:szCs w:val="26"/>
        </w:rPr>
      </w:pPr>
      <w:r w:rsidRPr="00731ABB">
        <w:rPr>
          <w:rStyle w:val="Strong"/>
          <w:sz w:val="26"/>
          <w:szCs w:val="26"/>
          <w:u w:val="single"/>
          <w:lang w:val="vi-VN"/>
        </w:rPr>
        <w:t>19:00</w:t>
      </w:r>
      <w:r w:rsidRPr="00731ABB">
        <w:rPr>
          <w:sz w:val="26"/>
          <w:szCs w:val="26"/>
          <w:lang w:val="vi-VN"/>
        </w:rPr>
        <w:t xml:space="preserve"> </w:t>
      </w:r>
      <w:r w:rsidR="00193C80" w:rsidRPr="00731ABB">
        <w:rPr>
          <w:sz w:val="26"/>
          <w:szCs w:val="26"/>
          <w:lang w:val="vi-VN"/>
        </w:rPr>
        <w:t>Dùng cơm</w:t>
      </w:r>
      <w:r w:rsidRPr="00731ABB">
        <w:rPr>
          <w:sz w:val="26"/>
          <w:szCs w:val="26"/>
          <w:lang w:val="vi-VN"/>
        </w:rPr>
        <w:t xml:space="preserve"> tối tại nhà hàng địa phương.</w:t>
      </w:r>
      <w:r w:rsidR="00046E19" w:rsidRPr="00731ABB">
        <w:rPr>
          <w:sz w:val="26"/>
          <w:szCs w:val="26"/>
          <w:lang w:val="vi-VN"/>
        </w:rPr>
        <w:t xml:space="preserve"> T</w:t>
      </w:r>
      <w:r w:rsidR="0043312D" w:rsidRPr="00731ABB">
        <w:rPr>
          <w:sz w:val="26"/>
          <w:szCs w:val="26"/>
          <w:lang w:val="vi-VN"/>
        </w:rPr>
        <w:t xml:space="preserve">ự do khám phá </w:t>
      </w:r>
      <w:r w:rsidR="0043312D" w:rsidRPr="00731ABB">
        <w:rPr>
          <w:b/>
          <w:bCs/>
          <w:sz w:val="26"/>
          <w:szCs w:val="26"/>
          <w:lang w:val="vi-VN"/>
        </w:rPr>
        <w:t>Chợ đêm Luang Prabang</w:t>
      </w:r>
      <w:r w:rsidR="0043312D" w:rsidRPr="00731ABB">
        <w:rPr>
          <w:sz w:val="26"/>
          <w:szCs w:val="26"/>
          <w:lang w:val="vi-VN"/>
        </w:rPr>
        <w:t xml:space="preserve">, nơi bày bán các sản phẩm thủ công mỹ nghệ, đồ lưu niệm, trang phục truyền thống cùng nhiều đặc sản địa phương, đồng thời cảm nhận nhịp sống yên bình của cố đô về đêm. </w:t>
      </w:r>
      <w:r w:rsidR="0043312D" w:rsidRPr="00731ABB">
        <w:rPr>
          <w:rStyle w:val="Strong"/>
          <w:b w:val="0"/>
          <w:bCs w:val="0"/>
          <w:sz w:val="26"/>
          <w:szCs w:val="26"/>
          <w:lang w:val="vi-VN"/>
        </w:rPr>
        <w:t>Thưởng thức Beer Luang Prabang</w:t>
      </w:r>
      <w:r w:rsidR="0043312D" w:rsidRPr="00731ABB">
        <w:rPr>
          <w:rStyle w:val="Strong"/>
          <w:sz w:val="26"/>
          <w:szCs w:val="26"/>
          <w:lang w:val="vi-VN"/>
        </w:rPr>
        <w:t xml:space="preserve"> –</w:t>
      </w:r>
      <w:r w:rsidR="0043312D" w:rsidRPr="00731ABB">
        <w:rPr>
          <w:sz w:val="26"/>
          <w:szCs w:val="26"/>
          <w:lang w:val="vi-VN"/>
        </w:rPr>
        <w:t xml:space="preserve"> dòng bia thủ công độc đáo mang phong cách riêng của cố đô Luang Prabang được nhiều du khách yêu thích bởi hương vị đặc trưng và thiết kế bao bì mang đậm bản sắc văn hóa Lào.</w:t>
      </w:r>
    </w:p>
    <w:p w14:paraId="1E1ABFB7" w14:textId="77777777" w:rsidR="007D47A1" w:rsidRPr="007D47A1" w:rsidRDefault="007D47A1" w:rsidP="00731ABB">
      <w:pPr>
        <w:pStyle w:val="NormalWeb"/>
        <w:spacing w:before="0" w:beforeAutospacing="0" w:after="0" w:afterAutospacing="0" w:line="360" w:lineRule="auto"/>
        <w:jc w:val="both"/>
        <w:rPr>
          <w:sz w:val="26"/>
          <w:szCs w:val="26"/>
        </w:rPr>
      </w:pPr>
    </w:p>
    <w:p w14:paraId="3AA969B9" w14:textId="096A620F" w:rsidR="00F34F75" w:rsidRPr="00CF43E9" w:rsidRDefault="009657FB" w:rsidP="00CF43E9">
      <w:pPr>
        <w:widowControl w:val="0"/>
        <w:shd w:val="clear" w:color="auto" w:fill="FF3F3F"/>
        <w:spacing w:line="360" w:lineRule="auto"/>
        <w:jc w:val="both"/>
        <w:rPr>
          <w:bCs/>
          <w:color w:val="FFFFFF" w:themeColor="background1"/>
          <w:sz w:val="26"/>
          <w:szCs w:val="26"/>
        </w:rPr>
      </w:pPr>
      <w:r w:rsidRPr="00CF43E9">
        <w:rPr>
          <w:b/>
          <w:color w:val="FFFFFF" w:themeColor="background1"/>
          <w:sz w:val="26"/>
          <w:szCs w:val="26"/>
        </w:rPr>
        <w:t>NGÀY</w:t>
      </w:r>
      <w:r w:rsidR="00F34F75" w:rsidRPr="00CF43E9">
        <w:rPr>
          <w:b/>
          <w:color w:val="FFFFFF" w:themeColor="background1"/>
          <w:sz w:val="26"/>
          <w:szCs w:val="26"/>
        </w:rPr>
        <w:t xml:space="preserve"> 4: LUANG PRABANG – V</w:t>
      </w:r>
      <w:r w:rsidRPr="00CF43E9">
        <w:rPr>
          <w:b/>
          <w:color w:val="FFFFFF" w:themeColor="background1"/>
          <w:sz w:val="26"/>
          <w:szCs w:val="26"/>
        </w:rPr>
        <w:t>IÊNG CHĂN</w:t>
      </w:r>
      <w:r w:rsidR="00F34F75" w:rsidRPr="00CF43E9">
        <w:rPr>
          <w:b/>
          <w:color w:val="FFFFFF" w:themeColor="background1"/>
          <w:sz w:val="26"/>
          <w:szCs w:val="26"/>
        </w:rPr>
        <w:t xml:space="preserve"> </w:t>
      </w:r>
      <w:r w:rsidR="00E7128A" w:rsidRPr="00CF43E9">
        <w:rPr>
          <w:b/>
          <w:color w:val="FFFFFF" w:themeColor="background1"/>
          <w:sz w:val="26"/>
          <w:szCs w:val="26"/>
        </w:rPr>
        <w:t xml:space="preserve"> </w:t>
      </w:r>
      <w:r w:rsidR="007D47A1" w:rsidRPr="00CF43E9">
        <w:rPr>
          <w:b/>
          <w:color w:val="FFFFFF" w:themeColor="background1"/>
          <w:sz w:val="26"/>
          <w:szCs w:val="26"/>
          <w:lang w:val="en-US"/>
        </w:rPr>
        <w:t xml:space="preserve">                                      </w:t>
      </w:r>
      <w:r w:rsidR="00E7128A" w:rsidRPr="00CF43E9">
        <w:rPr>
          <w:bCs/>
          <w:color w:val="FFFFFF" w:themeColor="background1"/>
          <w:sz w:val="26"/>
          <w:szCs w:val="26"/>
        </w:rPr>
        <w:t>(Sáng/ Trưa/ Tối)</w:t>
      </w:r>
    </w:p>
    <w:p w14:paraId="756BEDF1" w14:textId="2149B3FF" w:rsidR="00942218" w:rsidRPr="00731ABB" w:rsidRDefault="00942218" w:rsidP="00731ABB">
      <w:pPr>
        <w:pStyle w:val="NormalWeb"/>
        <w:spacing w:before="0" w:beforeAutospacing="0" w:after="0" w:afterAutospacing="0" w:line="360" w:lineRule="auto"/>
        <w:jc w:val="both"/>
        <w:rPr>
          <w:sz w:val="26"/>
          <w:szCs w:val="26"/>
          <w:lang w:val="vi-VN"/>
        </w:rPr>
      </w:pPr>
      <w:r w:rsidRPr="00731ABB">
        <w:rPr>
          <w:rStyle w:val="Emphasis"/>
          <w:color w:val="FF0000"/>
          <w:sz w:val="26"/>
          <w:szCs w:val="26"/>
          <w:lang w:val="vi-VN"/>
        </w:rPr>
        <w:t>(</w:t>
      </w:r>
      <w:r w:rsidR="007D47A1" w:rsidRPr="007D47A1">
        <w:rPr>
          <w:rStyle w:val="Emphasis"/>
          <w:color w:val="FF0000"/>
          <w:sz w:val="26"/>
          <w:szCs w:val="26"/>
          <w:lang w:val="vi-VN"/>
        </w:rPr>
        <w:t>G</w:t>
      </w:r>
      <w:r w:rsidRPr="00731ABB">
        <w:rPr>
          <w:rStyle w:val="Emphasis"/>
          <w:color w:val="FF0000"/>
          <w:sz w:val="26"/>
          <w:szCs w:val="26"/>
          <w:lang w:val="vi-VN"/>
        </w:rPr>
        <w:t>iờ tàu dự kiến: 12:28 – 14:30; thời gian có thể thay đổi theo lịch khai thác của đơn vị vận hành)</w:t>
      </w:r>
    </w:p>
    <w:p w14:paraId="0C33C03A" w14:textId="6F1D76D2" w:rsidR="00A66779" w:rsidRPr="00731ABB" w:rsidRDefault="002969F5" w:rsidP="00731ABB">
      <w:pPr>
        <w:pStyle w:val="pdq2pgselectionanchorcontainer"/>
        <w:spacing w:before="0" w:beforeAutospacing="0" w:after="0" w:afterAutospacing="0" w:line="360" w:lineRule="auto"/>
        <w:jc w:val="both"/>
        <w:rPr>
          <w:sz w:val="26"/>
          <w:szCs w:val="26"/>
          <w:lang w:val="vi-VN"/>
        </w:rPr>
      </w:pPr>
      <w:r w:rsidRPr="00731ABB">
        <w:rPr>
          <w:noProof/>
          <w:sz w:val="26"/>
          <w:szCs w:val="26"/>
          <w:lang w:eastAsia="vi-VN"/>
        </w:rPr>
        <w:drawing>
          <wp:anchor distT="0" distB="0" distL="114300" distR="114300" simplePos="0" relativeHeight="251664384" behindDoc="0" locked="0" layoutInCell="1" allowOverlap="1" wp14:anchorId="5E6B63BB" wp14:editId="45213EAE">
            <wp:simplePos x="0" y="0"/>
            <wp:positionH relativeFrom="margin">
              <wp:posOffset>4190365</wp:posOffset>
            </wp:positionH>
            <wp:positionV relativeFrom="margin">
              <wp:posOffset>4006215</wp:posOffset>
            </wp:positionV>
            <wp:extent cx="2184400" cy="1479550"/>
            <wp:effectExtent l="0" t="0" r="6350" b="6350"/>
            <wp:wrapSquare wrapText="bothSides"/>
            <wp:docPr id="23" name="Picture 23" descr="A Guide to the Alms-Giving Ceremony in Luang Prabang - Thom Tra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uide to the Alms-Giving Ceremony in Luang Prabang - Thom Travel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4400" cy="1479550"/>
                    </a:xfrm>
                    <a:prstGeom prst="rect">
                      <a:avLst/>
                    </a:prstGeom>
                    <a:noFill/>
                    <a:ln>
                      <a:noFill/>
                    </a:ln>
                  </pic:spPr>
                </pic:pic>
              </a:graphicData>
            </a:graphic>
          </wp:anchor>
        </w:drawing>
      </w:r>
      <w:r w:rsidR="00A66779" w:rsidRPr="00731ABB">
        <w:rPr>
          <w:rStyle w:val="Strong"/>
          <w:sz w:val="26"/>
          <w:szCs w:val="26"/>
          <w:u w:val="single"/>
          <w:lang w:val="vi-VN"/>
        </w:rPr>
        <w:t>05:30 – 06:00</w:t>
      </w:r>
      <w:r w:rsidR="00A66779" w:rsidRPr="00731ABB">
        <w:rPr>
          <w:sz w:val="26"/>
          <w:szCs w:val="26"/>
          <w:lang w:val="vi-VN"/>
        </w:rPr>
        <w:t xml:space="preserve"> Quý khách dậy sớm trải nghiệm nghi thức </w:t>
      </w:r>
      <w:r w:rsidR="00A66779" w:rsidRPr="00731ABB">
        <w:rPr>
          <w:rStyle w:val="Strong"/>
          <w:sz w:val="26"/>
          <w:szCs w:val="26"/>
          <w:lang w:val="vi-VN"/>
        </w:rPr>
        <w:t>Tak Bat (</w:t>
      </w:r>
      <w:r w:rsidR="000E5A7A" w:rsidRPr="00731ABB">
        <w:rPr>
          <w:rStyle w:val="Strong"/>
          <w:sz w:val="26"/>
          <w:szCs w:val="26"/>
          <w:lang w:val="vi-VN"/>
        </w:rPr>
        <w:t>Cúng Dường</w:t>
      </w:r>
      <w:r w:rsidR="00A66779" w:rsidRPr="00731ABB">
        <w:rPr>
          <w:rStyle w:val="Strong"/>
          <w:sz w:val="26"/>
          <w:szCs w:val="26"/>
          <w:lang w:val="vi-VN"/>
        </w:rPr>
        <w:t>)</w:t>
      </w:r>
      <w:r w:rsidR="00A66779" w:rsidRPr="00731ABB">
        <w:rPr>
          <w:sz w:val="26"/>
          <w:szCs w:val="26"/>
          <w:lang w:val="vi-VN"/>
        </w:rPr>
        <w:t xml:space="preserve"> – nét đẹp văn hóa và tín ngưỡng đặc trưng đã tồn tại hàng trăm năm tại cố đô Luang Prabang. Trong không gian thanh bình của buổi sớm</w:t>
      </w:r>
      <w:r w:rsidR="00F434A2" w:rsidRPr="00731ABB">
        <w:rPr>
          <w:sz w:val="26"/>
          <w:szCs w:val="26"/>
          <w:lang w:val="vi-VN"/>
        </w:rPr>
        <w:t xml:space="preserve"> mai</w:t>
      </w:r>
      <w:r w:rsidR="00A66779" w:rsidRPr="00731ABB">
        <w:rPr>
          <w:sz w:val="26"/>
          <w:szCs w:val="26"/>
          <w:lang w:val="vi-VN"/>
        </w:rPr>
        <w:t xml:space="preserve">, Quý khách sẽ có dịp chứng kiến </w:t>
      </w:r>
      <w:r w:rsidR="00D718F3" w:rsidRPr="00731ABB">
        <w:rPr>
          <w:sz w:val="26"/>
          <w:szCs w:val="26"/>
          <w:lang w:val="vi-VN"/>
        </w:rPr>
        <w:t>tăng đoàn</w:t>
      </w:r>
      <w:r w:rsidR="00A66779" w:rsidRPr="00731ABB">
        <w:rPr>
          <w:sz w:val="26"/>
          <w:szCs w:val="26"/>
          <w:lang w:val="vi-VN"/>
        </w:rPr>
        <w:t xml:space="preserve"> lặng lẽ khất thực giữa tiếng chuông chùa ngân vang, cảm nhận rõ nét đời sống tâm linh của người dân Lào.</w:t>
      </w:r>
    </w:p>
    <w:p w14:paraId="386238A1" w14:textId="4FF32488" w:rsidR="00A66779" w:rsidRPr="00731ABB" w:rsidRDefault="00A66779" w:rsidP="00731ABB">
      <w:pPr>
        <w:pStyle w:val="NormalWeb"/>
        <w:spacing w:before="0" w:beforeAutospacing="0" w:after="0" w:afterAutospacing="0" w:line="360" w:lineRule="auto"/>
        <w:jc w:val="both"/>
        <w:rPr>
          <w:color w:val="FF0000"/>
          <w:sz w:val="26"/>
          <w:szCs w:val="26"/>
          <w:lang w:val="vi-VN"/>
        </w:rPr>
      </w:pPr>
      <w:r w:rsidRPr="00731ABB">
        <w:rPr>
          <w:rStyle w:val="Emphasis"/>
          <w:color w:val="FF0000"/>
          <w:sz w:val="26"/>
          <w:szCs w:val="26"/>
          <w:lang w:val="vi-VN"/>
        </w:rPr>
        <w:t xml:space="preserve">(Quý khách </w:t>
      </w:r>
      <w:r w:rsidR="00E4524B" w:rsidRPr="00731ABB">
        <w:rPr>
          <w:rStyle w:val="Emphasis"/>
          <w:color w:val="FF0000"/>
          <w:sz w:val="26"/>
          <w:szCs w:val="26"/>
          <w:lang w:val="vi-VN"/>
        </w:rPr>
        <w:t>tực túc</w:t>
      </w:r>
      <w:r w:rsidRPr="00731ABB">
        <w:rPr>
          <w:rStyle w:val="Emphasis"/>
          <w:color w:val="FF0000"/>
          <w:sz w:val="26"/>
          <w:szCs w:val="26"/>
          <w:lang w:val="vi-VN"/>
        </w:rPr>
        <w:t xml:space="preserve"> chuẩn bị lễ vật để cúng dường theo nguyện vọng</w:t>
      </w:r>
      <w:r w:rsidR="00E4524B" w:rsidRPr="00731ABB">
        <w:rPr>
          <w:rStyle w:val="Emphasis"/>
          <w:color w:val="FF0000"/>
          <w:sz w:val="26"/>
          <w:szCs w:val="26"/>
          <w:lang w:val="vi-VN"/>
        </w:rPr>
        <w:t xml:space="preserve"> hoặc</w:t>
      </w:r>
      <w:r w:rsidRPr="00731ABB">
        <w:rPr>
          <w:rStyle w:val="Emphasis"/>
          <w:color w:val="FF0000"/>
          <w:sz w:val="26"/>
          <w:szCs w:val="26"/>
          <w:lang w:val="vi-VN"/>
        </w:rPr>
        <w:t xml:space="preserve"> Hướng dẫn viên sẽ hỗ trợ chuẩn bị nếu Quý khách có nhu cầu.)</w:t>
      </w:r>
    </w:p>
    <w:p w14:paraId="2B233DE0" w14:textId="2F2C9615" w:rsidR="00A66779" w:rsidRPr="00731ABB" w:rsidRDefault="00A66779" w:rsidP="00731ABB">
      <w:pPr>
        <w:pStyle w:val="NormalWeb"/>
        <w:spacing w:before="0" w:beforeAutospacing="0" w:after="0" w:afterAutospacing="0" w:line="360" w:lineRule="auto"/>
        <w:jc w:val="both"/>
        <w:rPr>
          <w:sz w:val="26"/>
          <w:szCs w:val="26"/>
          <w:lang w:val="vi-VN"/>
        </w:rPr>
      </w:pPr>
      <w:r w:rsidRPr="00731ABB">
        <w:rPr>
          <w:sz w:val="26"/>
          <w:szCs w:val="26"/>
          <w:lang w:val="vi-VN"/>
        </w:rPr>
        <w:t xml:space="preserve">Sau đó, đoàn tự do tham quan và mua sắm đặc sản địa phương tại </w:t>
      </w:r>
      <w:r w:rsidRPr="00731ABB">
        <w:rPr>
          <w:rStyle w:val="Strong"/>
          <w:sz w:val="26"/>
          <w:szCs w:val="26"/>
          <w:lang w:val="vi-VN"/>
        </w:rPr>
        <w:t>Chợ sáng Phou Si</w:t>
      </w:r>
      <w:r w:rsidRPr="00731ABB">
        <w:rPr>
          <w:sz w:val="26"/>
          <w:szCs w:val="26"/>
          <w:lang w:val="vi-VN"/>
        </w:rPr>
        <w:t>, nơi bày bán nông sản, thảo dược, hàng thủ công và những sản phẩm mang đậm bản sắc văn hóa Lào.</w:t>
      </w:r>
    </w:p>
    <w:p w14:paraId="3FED48AD" w14:textId="49820237" w:rsidR="00A66779" w:rsidRPr="00731ABB" w:rsidRDefault="002969F5" w:rsidP="00731ABB">
      <w:pPr>
        <w:pStyle w:val="NormalWeb"/>
        <w:spacing w:before="0" w:beforeAutospacing="0" w:after="0" w:afterAutospacing="0" w:line="360" w:lineRule="auto"/>
        <w:jc w:val="both"/>
        <w:rPr>
          <w:sz w:val="26"/>
          <w:szCs w:val="26"/>
          <w:lang w:val="vi-VN"/>
        </w:rPr>
      </w:pPr>
      <w:r w:rsidRPr="002969F5">
        <w:rPr>
          <w:sz w:val="26"/>
          <w:szCs w:val="26"/>
        </w:rPr>
        <w:drawing>
          <wp:anchor distT="0" distB="0" distL="114300" distR="114300" simplePos="0" relativeHeight="251667456" behindDoc="0" locked="0" layoutInCell="1" allowOverlap="1" wp14:anchorId="1CCED572" wp14:editId="14741A4A">
            <wp:simplePos x="0" y="0"/>
            <wp:positionH relativeFrom="margin">
              <wp:posOffset>3980815</wp:posOffset>
            </wp:positionH>
            <wp:positionV relativeFrom="margin">
              <wp:posOffset>7403465</wp:posOffset>
            </wp:positionV>
            <wp:extent cx="2400300" cy="1600200"/>
            <wp:effectExtent l="0" t="0" r="0" b="0"/>
            <wp:wrapSquare wrapText="bothSides"/>
            <wp:docPr id="1319379829" name="Picture 4" descr="10 of the best things to do in Luang Prabang, Laos - Lonely 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of the best things to do in Luang Prabang, Laos - Lonely Plane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03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6779" w:rsidRPr="00731ABB">
        <w:rPr>
          <w:rStyle w:val="Strong"/>
          <w:sz w:val="26"/>
          <w:szCs w:val="26"/>
          <w:u w:val="single"/>
          <w:lang w:val="vi-VN"/>
        </w:rPr>
        <w:t>07:30</w:t>
      </w:r>
      <w:r w:rsidR="00A66779" w:rsidRPr="00731ABB">
        <w:rPr>
          <w:sz w:val="26"/>
          <w:szCs w:val="26"/>
          <w:lang w:val="vi-VN"/>
        </w:rPr>
        <w:t xml:space="preserve"> </w:t>
      </w:r>
      <w:r w:rsidR="00E07655" w:rsidRPr="00731ABB">
        <w:rPr>
          <w:sz w:val="26"/>
          <w:szCs w:val="26"/>
          <w:lang w:val="vi-VN"/>
        </w:rPr>
        <w:t>T</w:t>
      </w:r>
      <w:r w:rsidR="00A66779" w:rsidRPr="00731ABB">
        <w:rPr>
          <w:sz w:val="26"/>
          <w:szCs w:val="26"/>
          <w:lang w:val="vi-VN"/>
        </w:rPr>
        <w:t xml:space="preserve">rở về khách sạn dùng </w:t>
      </w:r>
      <w:r w:rsidR="00E07655" w:rsidRPr="00731ABB">
        <w:rPr>
          <w:sz w:val="26"/>
          <w:szCs w:val="26"/>
          <w:lang w:val="vi-VN"/>
        </w:rPr>
        <w:t>điểm tâm</w:t>
      </w:r>
      <w:r w:rsidR="00A66779" w:rsidRPr="00731ABB">
        <w:rPr>
          <w:sz w:val="26"/>
          <w:szCs w:val="26"/>
          <w:lang w:val="vi-VN"/>
        </w:rPr>
        <w:t xml:space="preserve"> sáng, làm thủ tục trả phòng.</w:t>
      </w:r>
      <w:r w:rsidR="00AE3DB6" w:rsidRPr="00731ABB">
        <w:rPr>
          <w:sz w:val="26"/>
          <w:szCs w:val="26"/>
          <w:lang w:val="vi-VN"/>
        </w:rPr>
        <w:t xml:space="preserve"> </w:t>
      </w:r>
      <w:r w:rsidR="00A66779" w:rsidRPr="00731ABB">
        <w:rPr>
          <w:sz w:val="26"/>
          <w:szCs w:val="26"/>
          <w:lang w:val="vi-VN"/>
        </w:rPr>
        <w:t>Đoàn tiếp tục tham quan:</w:t>
      </w:r>
    </w:p>
    <w:p w14:paraId="0D09EFE4" w14:textId="637F79CF" w:rsidR="00A66779" w:rsidRPr="00731ABB" w:rsidRDefault="00A66779" w:rsidP="00731ABB">
      <w:pPr>
        <w:numPr>
          <w:ilvl w:val="0"/>
          <w:numId w:val="42"/>
        </w:numPr>
        <w:tabs>
          <w:tab w:val="clear" w:pos="720"/>
        </w:tabs>
        <w:spacing w:line="360" w:lineRule="auto"/>
        <w:ind w:left="0" w:firstLine="360"/>
        <w:jc w:val="both"/>
        <w:rPr>
          <w:sz w:val="26"/>
          <w:szCs w:val="26"/>
        </w:rPr>
      </w:pPr>
      <w:r w:rsidRPr="00731ABB">
        <w:rPr>
          <w:rStyle w:val="Strong"/>
          <w:sz w:val="26"/>
          <w:szCs w:val="26"/>
        </w:rPr>
        <w:t>Núi Phou Si</w:t>
      </w:r>
      <w:r w:rsidRPr="00731ABB">
        <w:rPr>
          <w:sz w:val="26"/>
          <w:szCs w:val="26"/>
        </w:rPr>
        <w:t xml:space="preserve"> – ngọn đồi linh thiêng n</w:t>
      </w:r>
      <w:r w:rsidR="002969F5" w:rsidRPr="002969F5">
        <w:t xml:space="preserve"> </w:t>
      </w:r>
      <w:r w:rsidR="002969F5" w:rsidRPr="002969F5">
        <w:rPr>
          <w:sz w:val="26"/>
          <w:szCs w:val="26"/>
        </w:rPr>
        <w:t xml:space="preserve"> </w:t>
      </w:r>
      <w:r w:rsidRPr="00731ABB">
        <w:rPr>
          <w:sz w:val="26"/>
          <w:szCs w:val="26"/>
        </w:rPr>
        <w:t xml:space="preserve">ằm giữa lòng cố đô Luang Prabang. Quý khách chinh phục </w:t>
      </w:r>
      <w:r w:rsidRPr="00731ABB">
        <w:rPr>
          <w:rStyle w:val="Strong"/>
          <w:b w:val="0"/>
          <w:bCs w:val="0"/>
          <w:sz w:val="26"/>
          <w:szCs w:val="26"/>
        </w:rPr>
        <w:t>328 bậc thang</w:t>
      </w:r>
      <w:r w:rsidRPr="00731ABB">
        <w:rPr>
          <w:b/>
          <w:bCs/>
          <w:sz w:val="26"/>
          <w:szCs w:val="26"/>
        </w:rPr>
        <w:t xml:space="preserve"> </w:t>
      </w:r>
      <w:r w:rsidRPr="00731ABB">
        <w:rPr>
          <w:sz w:val="26"/>
          <w:szCs w:val="26"/>
        </w:rPr>
        <w:t>để viếng</w:t>
      </w:r>
      <w:r w:rsidRPr="00731ABB">
        <w:rPr>
          <w:rStyle w:val="Strong"/>
          <w:sz w:val="26"/>
          <w:szCs w:val="26"/>
        </w:rPr>
        <w:t xml:space="preserve"> </w:t>
      </w:r>
      <w:r w:rsidRPr="00731ABB">
        <w:rPr>
          <w:rStyle w:val="Strong"/>
          <w:b w:val="0"/>
          <w:bCs w:val="0"/>
          <w:sz w:val="26"/>
          <w:szCs w:val="26"/>
        </w:rPr>
        <w:t>Chùa Chom Si (Wat Chom Si)</w:t>
      </w:r>
      <w:r w:rsidRPr="00731ABB">
        <w:rPr>
          <w:sz w:val="26"/>
          <w:szCs w:val="26"/>
        </w:rPr>
        <w:t xml:space="preserve"> và </w:t>
      </w:r>
      <w:r w:rsidR="00956816" w:rsidRPr="00731ABB">
        <w:rPr>
          <w:sz w:val="26"/>
          <w:szCs w:val="26"/>
        </w:rPr>
        <w:t>ngắm nhìn</w:t>
      </w:r>
      <w:r w:rsidRPr="00731ABB">
        <w:rPr>
          <w:sz w:val="26"/>
          <w:szCs w:val="26"/>
        </w:rPr>
        <w:t xml:space="preserve"> toàn cảnh Luang Prabang, nơi hợp lưu của sông Mekong và Nam Khan – một trong những điểm ngắm cảnh đẹp nhất của Lào. </w:t>
      </w:r>
    </w:p>
    <w:p w14:paraId="5144BC8B" w14:textId="50CBD707" w:rsidR="00A66779" w:rsidRPr="00731ABB" w:rsidRDefault="00A66779" w:rsidP="00731ABB">
      <w:pPr>
        <w:numPr>
          <w:ilvl w:val="0"/>
          <w:numId w:val="42"/>
        </w:numPr>
        <w:tabs>
          <w:tab w:val="clear" w:pos="720"/>
        </w:tabs>
        <w:spacing w:line="360" w:lineRule="auto"/>
        <w:ind w:left="0" w:firstLine="360"/>
        <w:jc w:val="both"/>
        <w:rPr>
          <w:sz w:val="26"/>
          <w:szCs w:val="26"/>
        </w:rPr>
      </w:pPr>
      <w:r w:rsidRPr="00731ABB">
        <w:rPr>
          <w:rStyle w:val="Strong"/>
          <w:sz w:val="26"/>
          <w:szCs w:val="26"/>
        </w:rPr>
        <w:t>Bảo tàng Cung điện Hoàng gia (Royal Palace Museum)</w:t>
      </w:r>
      <w:r w:rsidRPr="00731ABB">
        <w:rPr>
          <w:sz w:val="26"/>
          <w:szCs w:val="26"/>
        </w:rPr>
        <w:t xml:space="preserve"> – từng là nơi ở của </w:t>
      </w:r>
      <w:r w:rsidR="007E16DD" w:rsidRPr="00731ABB">
        <w:rPr>
          <w:sz w:val="26"/>
          <w:szCs w:val="26"/>
        </w:rPr>
        <w:t>h</w:t>
      </w:r>
      <w:r w:rsidRPr="00731ABB">
        <w:rPr>
          <w:sz w:val="26"/>
          <w:szCs w:val="26"/>
        </w:rPr>
        <w:t xml:space="preserve">oàng gia Lào và hiện được bảo tồn như một bảo tàng lịch sử. </w:t>
      </w:r>
    </w:p>
    <w:p w14:paraId="4E718E46" w14:textId="1FEED684" w:rsidR="00942218" w:rsidRPr="00731ABB" w:rsidRDefault="00A66779" w:rsidP="00731ABB">
      <w:pPr>
        <w:pStyle w:val="NormalWeb"/>
        <w:spacing w:before="0" w:beforeAutospacing="0" w:after="0" w:afterAutospacing="0" w:line="360" w:lineRule="auto"/>
        <w:jc w:val="both"/>
        <w:rPr>
          <w:sz w:val="26"/>
          <w:szCs w:val="26"/>
          <w:lang w:val="vi-VN"/>
        </w:rPr>
      </w:pPr>
      <w:r w:rsidRPr="00731ABB">
        <w:rPr>
          <w:rStyle w:val="Strong"/>
          <w:sz w:val="26"/>
          <w:szCs w:val="26"/>
          <w:u w:val="single"/>
          <w:lang w:val="vi-VN"/>
        </w:rPr>
        <w:lastRenderedPageBreak/>
        <w:t>1</w:t>
      </w:r>
      <w:r w:rsidR="00090C6B" w:rsidRPr="00731ABB">
        <w:rPr>
          <w:rStyle w:val="Strong"/>
          <w:sz w:val="26"/>
          <w:szCs w:val="26"/>
          <w:u w:val="single"/>
          <w:lang w:val="vi-VN"/>
        </w:rPr>
        <w:t>0</w:t>
      </w:r>
      <w:r w:rsidRPr="00731ABB">
        <w:rPr>
          <w:rStyle w:val="Strong"/>
          <w:sz w:val="26"/>
          <w:szCs w:val="26"/>
          <w:u w:val="single"/>
          <w:lang w:val="vi-VN"/>
        </w:rPr>
        <w:t>:30</w:t>
      </w:r>
      <w:r w:rsidRPr="00731ABB">
        <w:rPr>
          <w:sz w:val="26"/>
          <w:szCs w:val="26"/>
          <w:lang w:val="vi-VN"/>
        </w:rPr>
        <w:t xml:space="preserve"> </w:t>
      </w:r>
      <w:r w:rsidR="00824731" w:rsidRPr="00731ABB">
        <w:rPr>
          <w:sz w:val="26"/>
          <w:szCs w:val="26"/>
          <w:lang w:val="vi-VN"/>
        </w:rPr>
        <w:t>Dùng cơm</w:t>
      </w:r>
      <w:r w:rsidRPr="00731ABB">
        <w:rPr>
          <w:sz w:val="26"/>
          <w:szCs w:val="26"/>
          <w:lang w:val="vi-VN"/>
        </w:rPr>
        <w:t xml:space="preserve"> trưa tại nhà hàng địa phương.</w:t>
      </w:r>
      <w:r w:rsidR="00AC706C" w:rsidRPr="00731ABB">
        <w:rPr>
          <w:sz w:val="26"/>
          <w:szCs w:val="26"/>
          <w:lang w:val="vi-VN"/>
        </w:rPr>
        <w:t xml:space="preserve"> Tiếp tục</w:t>
      </w:r>
      <w:r w:rsidRPr="00731ABB">
        <w:rPr>
          <w:sz w:val="26"/>
          <w:szCs w:val="26"/>
          <w:lang w:val="vi-VN"/>
        </w:rPr>
        <w:t xml:space="preserve"> di chuyển ra </w:t>
      </w:r>
      <w:r w:rsidRPr="00731ABB">
        <w:rPr>
          <w:rStyle w:val="Strong"/>
          <w:sz w:val="26"/>
          <w:szCs w:val="26"/>
          <w:lang w:val="vi-VN"/>
        </w:rPr>
        <w:t>Ga tàu cao tốc Luang Prabang</w:t>
      </w:r>
      <w:r w:rsidRPr="00731ABB">
        <w:rPr>
          <w:sz w:val="26"/>
          <w:szCs w:val="26"/>
          <w:lang w:val="vi-VN"/>
        </w:rPr>
        <w:t xml:space="preserve">, làm thủ tục lên chuyến tàu về </w:t>
      </w:r>
      <w:r w:rsidRPr="00731ABB">
        <w:rPr>
          <w:rStyle w:val="Strong"/>
          <w:sz w:val="26"/>
          <w:szCs w:val="26"/>
          <w:lang w:val="vi-VN"/>
        </w:rPr>
        <w:t>Thủ đô Viêng Chăn</w:t>
      </w:r>
      <w:r w:rsidRPr="00731ABB">
        <w:rPr>
          <w:sz w:val="26"/>
          <w:szCs w:val="26"/>
          <w:lang w:val="vi-VN"/>
        </w:rPr>
        <w:t xml:space="preserve"> </w:t>
      </w:r>
    </w:p>
    <w:p w14:paraId="39191AC7" w14:textId="28A84D10" w:rsidR="00A700E0" w:rsidRPr="00731ABB" w:rsidRDefault="002969F5" w:rsidP="00731ABB">
      <w:pPr>
        <w:pStyle w:val="NormalWeb"/>
        <w:spacing w:before="0" w:beforeAutospacing="0" w:after="0" w:afterAutospacing="0" w:line="360" w:lineRule="auto"/>
        <w:jc w:val="both"/>
        <w:rPr>
          <w:sz w:val="26"/>
          <w:szCs w:val="26"/>
          <w:lang w:val="vi-VN"/>
        </w:rPr>
      </w:pPr>
      <w:r w:rsidRPr="00731ABB">
        <w:rPr>
          <w:noProof/>
          <w:sz w:val="26"/>
          <w:szCs w:val="26"/>
          <w:lang w:eastAsia="vi-VN"/>
        </w:rPr>
        <w:drawing>
          <wp:anchor distT="0" distB="0" distL="114300" distR="114300" simplePos="0" relativeHeight="251666432" behindDoc="0" locked="0" layoutInCell="1" allowOverlap="1" wp14:anchorId="7FFEB261" wp14:editId="2794D9CB">
            <wp:simplePos x="0" y="0"/>
            <wp:positionH relativeFrom="margin">
              <wp:align>right</wp:align>
            </wp:positionH>
            <wp:positionV relativeFrom="margin">
              <wp:align>top</wp:align>
            </wp:positionV>
            <wp:extent cx="2397760" cy="1685925"/>
            <wp:effectExtent l="0" t="0" r="254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97760" cy="1685925"/>
                    </a:xfrm>
                    <a:prstGeom prst="rect">
                      <a:avLst/>
                    </a:prstGeom>
                  </pic:spPr>
                </pic:pic>
              </a:graphicData>
            </a:graphic>
            <wp14:sizeRelH relativeFrom="margin">
              <wp14:pctWidth>0</wp14:pctWidth>
            </wp14:sizeRelH>
            <wp14:sizeRelV relativeFrom="margin">
              <wp14:pctHeight>0</wp14:pctHeight>
            </wp14:sizeRelV>
          </wp:anchor>
        </w:drawing>
      </w:r>
      <w:r w:rsidR="00A66779" w:rsidRPr="00731ABB">
        <w:rPr>
          <w:rStyle w:val="Strong"/>
          <w:sz w:val="26"/>
          <w:szCs w:val="26"/>
          <w:u w:val="single"/>
          <w:lang w:val="vi-VN"/>
        </w:rPr>
        <w:t>15:30</w:t>
      </w:r>
      <w:r w:rsidR="00A66779" w:rsidRPr="00731ABB">
        <w:rPr>
          <w:sz w:val="26"/>
          <w:szCs w:val="26"/>
          <w:lang w:val="vi-VN"/>
        </w:rPr>
        <w:t xml:space="preserve"> Đến Viêng Chăn, đoàn ghé tham quan </w:t>
      </w:r>
      <w:r w:rsidR="00061586" w:rsidRPr="00731ABB">
        <w:rPr>
          <w:sz w:val="26"/>
          <w:szCs w:val="26"/>
          <w:lang w:val="vi-VN"/>
        </w:rPr>
        <w:t>c</w:t>
      </w:r>
      <w:r w:rsidR="00FD1F6E" w:rsidRPr="00731ABB">
        <w:rPr>
          <w:sz w:val="26"/>
          <w:szCs w:val="26"/>
          <w:lang w:val="vi-VN"/>
        </w:rPr>
        <w:t xml:space="preserve">ửa hàng </w:t>
      </w:r>
      <w:r w:rsidR="00061586" w:rsidRPr="00731ABB">
        <w:rPr>
          <w:sz w:val="26"/>
          <w:szCs w:val="26"/>
          <w:lang w:val="vi-VN"/>
        </w:rPr>
        <w:t>n</w:t>
      </w:r>
      <w:r w:rsidR="00FD1F6E" w:rsidRPr="00731ABB">
        <w:rPr>
          <w:sz w:val="26"/>
          <w:szCs w:val="26"/>
          <w:lang w:val="vi-VN"/>
        </w:rPr>
        <w:t xml:space="preserve">ông sản </w:t>
      </w:r>
      <w:r w:rsidR="00A66779" w:rsidRPr="00731ABB">
        <w:rPr>
          <w:rStyle w:val="Strong"/>
          <w:b w:val="0"/>
          <w:bCs w:val="0"/>
          <w:sz w:val="26"/>
          <w:szCs w:val="26"/>
          <w:lang w:val="vi-VN"/>
        </w:rPr>
        <w:t>Champa</w:t>
      </w:r>
      <w:r w:rsidR="00A66779" w:rsidRPr="00731ABB">
        <w:rPr>
          <w:sz w:val="26"/>
          <w:szCs w:val="26"/>
          <w:lang w:val="vi-VN"/>
        </w:rPr>
        <w:t xml:space="preserve"> – không gian giới thiệu những tinh hoa đặc sản của Lào như cà phê Bolaven, mật ong rừng, trà, thảo dược, đồ thủ công truyền thống và các sản phẩm lưu niệm mang đậm bản sắc văn hóa. </w:t>
      </w:r>
    </w:p>
    <w:p w14:paraId="4F465008" w14:textId="43F5CA53" w:rsidR="00A66779" w:rsidRDefault="00A66779" w:rsidP="00731ABB">
      <w:pPr>
        <w:pStyle w:val="NormalWeb"/>
        <w:spacing w:before="0" w:beforeAutospacing="0" w:after="0" w:afterAutospacing="0" w:line="360" w:lineRule="auto"/>
        <w:jc w:val="both"/>
        <w:rPr>
          <w:sz w:val="26"/>
          <w:szCs w:val="26"/>
        </w:rPr>
      </w:pPr>
      <w:r w:rsidRPr="00731ABB">
        <w:rPr>
          <w:rStyle w:val="Strong"/>
          <w:sz w:val="26"/>
          <w:szCs w:val="26"/>
          <w:u w:val="single"/>
          <w:lang w:val="vi-VN"/>
        </w:rPr>
        <w:t>16:30</w:t>
      </w:r>
      <w:r w:rsidRPr="00731ABB">
        <w:rPr>
          <w:sz w:val="26"/>
          <w:szCs w:val="26"/>
          <w:lang w:val="vi-VN"/>
        </w:rPr>
        <w:t xml:space="preserve"> Đoàn về khách sạn nhận phòng và nghỉ ngơi.</w:t>
      </w:r>
      <w:r w:rsidR="00A700E0" w:rsidRPr="00731ABB">
        <w:rPr>
          <w:sz w:val="26"/>
          <w:szCs w:val="26"/>
          <w:lang w:val="vi-VN"/>
        </w:rPr>
        <w:t xml:space="preserve"> D</w:t>
      </w:r>
      <w:r w:rsidRPr="00731ABB">
        <w:rPr>
          <w:sz w:val="26"/>
          <w:szCs w:val="26"/>
          <w:lang w:val="vi-VN"/>
        </w:rPr>
        <w:t xml:space="preserve">ùng </w:t>
      </w:r>
      <w:r w:rsidR="00A700E0" w:rsidRPr="00731ABB">
        <w:rPr>
          <w:sz w:val="26"/>
          <w:szCs w:val="26"/>
          <w:lang w:val="vi-VN"/>
        </w:rPr>
        <w:t>cơm</w:t>
      </w:r>
      <w:r w:rsidRPr="00731ABB">
        <w:rPr>
          <w:sz w:val="26"/>
          <w:szCs w:val="26"/>
          <w:lang w:val="vi-VN"/>
        </w:rPr>
        <w:t xml:space="preserve"> tối</w:t>
      </w:r>
      <w:r w:rsidR="00A700E0" w:rsidRPr="00731ABB">
        <w:rPr>
          <w:sz w:val="26"/>
          <w:szCs w:val="26"/>
          <w:lang w:val="vi-VN"/>
        </w:rPr>
        <w:t xml:space="preserve">. Tự do khám phá thủ đô Viêng Chăn về đêm. </w:t>
      </w:r>
    </w:p>
    <w:p w14:paraId="51D9B6E7" w14:textId="77777777" w:rsidR="007D47A1" w:rsidRPr="007D47A1" w:rsidRDefault="007D47A1" w:rsidP="00731ABB">
      <w:pPr>
        <w:pStyle w:val="NormalWeb"/>
        <w:spacing w:before="0" w:beforeAutospacing="0" w:after="0" w:afterAutospacing="0" w:line="360" w:lineRule="auto"/>
        <w:jc w:val="both"/>
        <w:rPr>
          <w:sz w:val="26"/>
          <w:szCs w:val="26"/>
        </w:rPr>
      </w:pPr>
    </w:p>
    <w:p w14:paraId="45B433E7" w14:textId="422018C5" w:rsidR="00975BB0" w:rsidRPr="00731ABB" w:rsidRDefault="00F34F75" w:rsidP="007D47A1">
      <w:pPr>
        <w:widowControl w:val="0"/>
        <w:shd w:val="clear" w:color="auto" w:fill="FF8585"/>
        <w:spacing w:line="360" w:lineRule="auto"/>
        <w:jc w:val="both"/>
        <w:rPr>
          <w:bCs/>
          <w:color w:val="0D0D0D"/>
          <w:sz w:val="26"/>
          <w:szCs w:val="26"/>
        </w:rPr>
      </w:pPr>
      <w:r w:rsidRPr="007D47A1">
        <w:rPr>
          <w:b/>
          <w:color w:val="0D0D0D"/>
          <w:sz w:val="26"/>
          <w:szCs w:val="26"/>
          <w:u w:val="single"/>
          <w:shd w:val="clear" w:color="auto" w:fill="FF8585"/>
        </w:rPr>
        <w:t>N</w:t>
      </w:r>
      <w:r w:rsidRPr="00731ABB">
        <w:rPr>
          <w:b/>
          <w:color w:val="0D0D0D"/>
          <w:sz w:val="26"/>
          <w:szCs w:val="26"/>
          <w:u w:val="single"/>
        </w:rPr>
        <w:t>G</w:t>
      </w:r>
      <w:r w:rsidR="00E26A90" w:rsidRPr="00731ABB">
        <w:rPr>
          <w:b/>
          <w:color w:val="0D0D0D"/>
          <w:sz w:val="26"/>
          <w:szCs w:val="26"/>
          <w:u w:val="single"/>
        </w:rPr>
        <w:t xml:space="preserve">ÀY 5: </w:t>
      </w:r>
      <w:r w:rsidR="00975BB0" w:rsidRPr="00731ABB">
        <w:rPr>
          <w:b/>
          <w:color w:val="0D0D0D"/>
          <w:sz w:val="26"/>
          <w:szCs w:val="26"/>
          <w:u w:val="single"/>
        </w:rPr>
        <w:t xml:space="preserve">VIÊNG CHĂN </w:t>
      </w:r>
      <w:r w:rsidR="00975BB0" w:rsidRPr="00731ABB">
        <w:rPr>
          <w:rFonts w:ascii="Segoe UI Symbol" w:hAnsi="Segoe UI Symbol" w:cs="Segoe UI Symbol"/>
          <w:b/>
          <w:color w:val="0D0D0D"/>
          <w:sz w:val="26"/>
          <w:szCs w:val="26"/>
          <w:u w:val="single"/>
        </w:rPr>
        <w:t>✈</w:t>
      </w:r>
      <w:r w:rsidR="00975BB0" w:rsidRPr="00731ABB">
        <w:rPr>
          <w:b/>
          <w:color w:val="0D0D0D"/>
          <w:sz w:val="26"/>
          <w:szCs w:val="26"/>
          <w:u w:val="single"/>
        </w:rPr>
        <w:t xml:space="preserve"> SÀI GÒN</w:t>
      </w:r>
      <w:r w:rsidR="006201F5" w:rsidRPr="00731ABB">
        <w:rPr>
          <w:bCs/>
          <w:color w:val="0D0D0D"/>
          <w:sz w:val="26"/>
          <w:szCs w:val="26"/>
        </w:rPr>
        <w:t xml:space="preserve"> (Sáng</w:t>
      </w:r>
      <w:r w:rsidR="003D4F65" w:rsidRPr="00731ABB">
        <w:rPr>
          <w:bCs/>
          <w:color w:val="0D0D0D"/>
          <w:sz w:val="26"/>
          <w:szCs w:val="26"/>
        </w:rPr>
        <w:t>/ Trưa</w:t>
      </w:r>
      <w:r w:rsidR="006201F5" w:rsidRPr="00731ABB">
        <w:rPr>
          <w:bCs/>
          <w:color w:val="0D0D0D"/>
          <w:sz w:val="26"/>
          <w:szCs w:val="26"/>
        </w:rPr>
        <w:t>)</w:t>
      </w:r>
    </w:p>
    <w:p w14:paraId="397EBBD2" w14:textId="3C0170EC" w:rsidR="00D74991" w:rsidRPr="002969F5" w:rsidRDefault="002969F5" w:rsidP="00731ABB">
      <w:pPr>
        <w:pStyle w:val="pdq2pgselectionanchorcontainer"/>
        <w:spacing w:before="0" w:beforeAutospacing="0" w:after="0" w:afterAutospacing="0" w:line="360" w:lineRule="auto"/>
        <w:rPr>
          <w:sz w:val="26"/>
          <w:szCs w:val="26"/>
          <w:lang w:val="vi-VN"/>
        </w:rPr>
      </w:pPr>
      <w:r w:rsidRPr="00731ABB">
        <w:rPr>
          <w:i/>
          <w:iCs/>
          <w:noProof/>
          <w:color w:val="0D0D0D"/>
          <w:kern w:val="28"/>
          <w:sz w:val="26"/>
          <w:szCs w:val="26"/>
          <w:lang w:eastAsia="vi-VN"/>
        </w:rPr>
        <w:drawing>
          <wp:anchor distT="0" distB="0" distL="114300" distR="114300" simplePos="0" relativeHeight="251669504" behindDoc="0" locked="0" layoutInCell="1" allowOverlap="1" wp14:anchorId="312A3E07" wp14:editId="63C56A88">
            <wp:simplePos x="0" y="0"/>
            <wp:positionH relativeFrom="margin">
              <wp:posOffset>4008120</wp:posOffset>
            </wp:positionH>
            <wp:positionV relativeFrom="margin">
              <wp:posOffset>3449320</wp:posOffset>
            </wp:positionV>
            <wp:extent cx="2406650" cy="185039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06650" cy="1850390"/>
                    </a:xfrm>
                    <a:prstGeom prst="rect">
                      <a:avLst/>
                    </a:prstGeom>
                  </pic:spPr>
                </pic:pic>
              </a:graphicData>
            </a:graphic>
            <wp14:sizeRelH relativeFrom="margin">
              <wp14:pctWidth>0</wp14:pctWidth>
            </wp14:sizeRelH>
            <wp14:sizeRelV relativeFrom="margin">
              <wp14:pctHeight>0</wp14:pctHeight>
            </wp14:sizeRelV>
          </wp:anchor>
        </w:drawing>
      </w:r>
      <w:r w:rsidR="00D74991" w:rsidRPr="00731ABB">
        <w:rPr>
          <w:rStyle w:val="Strong"/>
          <w:sz w:val="26"/>
          <w:szCs w:val="26"/>
          <w:u w:val="single"/>
          <w:lang w:val="vi-VN"/>
        </w:rPr>
        <w:t>08:00</w:t>
      </w:r>
      <w:r w:rsidR="00D74991" w:rsidRPr="00731ABB">
        <w:rPr>
          <w:sz w:val="26"/>
          <w:szCs w:val="26"/>
          <w:lang w:val="vi-VN"/>
        </w:rPr>
        <w:t xml:space="preserve"> </w:t>
      </w:r>
      <w:r w:rsidR="008A06CC" w:rsidRPr="00731ABB">
        <w:rPr>
          <w:sz w:val="26"/>
          <w:szCs w:val="26"/>
          <w:lang w:val="vi-VN"/>
        </w:rPr>
        <w:t>Dùng điểm tâm sáng</w:t>
      </w:r>
      <w:r w:rsidR="00D74991" w:rsidRPr="00731ABB">
        <w:rPr>
          <w:sz w:val="26"/>
          <w:szCs w:val="26"/>
          <w:lang w:val="vi-VN"/>
        </w:rPr>
        <w:t xml:space="preserve"> tại khách sạn</w:t>
      </w:r>
      <w:r w:rsidR="006F3AE8" w:rsidRPr="00731ABB">
        <w:rPr>
          <w:sz w:val="26"/>
          <w:szCs w:val="26"/>
          <w:lang w:val="vi-VN"/>
        </w:rPr>
        <w:t xml:space="preserve">. </w:t>
      </w:r>
      <w:r w:rsidR="006F3AE8" w:rsidRPr="002969F5">
        <w:rPr>
          <w:sz w:val="26"/>
          <w:szCs w:val="26"/>
          <w:lang w:val="vi-VN"/>
        </w:rPr>
        <w:t xml:space="preserve">Khởi hành tham quan: </w:t>
      </w:r>
    </w:p>
    <w:p w14:paraId="4DF84121" w14:textId="40774E3E" w:rsidR="00D74991" w:rsidRPr="00731ABB" w:rsidRDefault="00D74991" w:rsidP="00731ABB">
      <w:pPr>
        <w:numPr>
          <w:ilvl w:val="0"/>
          <w:numId w:val="43"/>
        </w:numPr>
        <w:tabs>
          <w:tab w:val="clear" w:pos="720"/>
        </w:tabs>
        <w:spacing w:line="360" w:lineRule="auto"/>
        <w:ind w:left="0" w:firstLine="360"/>
        <w:rPr>
          <w:sz w:val="26"/>
          <w:szCs w:val="26"/>
        </w:rPr>
      </w:pPr>
      <w:r w:rsidRPr="00731ABB">
        <w:rPr>
          <w:rStyle w:val="Strong"/>
          <w:sz w:val="26"/>
          <w:szCs w:val="26"/>
        </w:rPr>
        <w:t>Khải Hoàn Môn Patuxay</w:t>
      </w:r>
      <w:r w:rsidRPr="00731ABB">
        <w:rPr>
          <w:sz w:val="26"/>
          <w:szCs w:val="26"/>
        </w:rPr>
        <w:t xml:space="preserve"> – biểu tượng của Thủ đô Viêng Chăn, được xây dựng theo cảm hứng từ Khải Hoàn Môn Paris nhưng mang đậm dấu ấn kiến trúc và nghệ thuật truyền thống của Lào. Đây là một trong những điểm check-in nổi tiếng nhất của thành phố. </w:t>
      </w:r>
    </w:p>
    <w:p w14:paraId="47E760A9" w14:textId="73E006E0" w:rsidR="00D74991" w:rsidRPr="00731ABB" w:rsidRDefault="002969F5" w:rsidP="00731ABB">
      <w:pPr>
        <w:numPr>
          <w:ilvl w:val="0"/>
          <w:numId w:val="43"/>
        </w:numPr>
        <w:tabs>
          <w:tab w:val="clear" w:pos="720"/>
        </w:tabs>
        <w:spacing w:line="360" w:lineRule="auto"/>
        <w:ind w:left="0" w:firstLine="360"/>
        <w:rPr>
          <w:sz w:val="26"/>
          <w:szCs w:val="26"/>
        </w:rPr>
      </w:pPr>
      <w:r w:rsidRPr="00731ABB">
        <w:rPr>
          <w:i/>
          <w:iCs/>
          <w:noProof/>
          <w:color w:val="0D0D0D"/>
          <w:kern w:val="28"/>
          <w:sz w:val="26"/>
          <w:szCs w:val="26"/>
          <w:lang w:eastAsia="vi-VN"/>
        </w:rPr>
        <w:drawing>
          <wp:anchor distT="0" distB="0" distL="114300" distR="114300" simplePos="0" relativeHeight="251668480" behindDoc="0" locked="0" layoutInCell="1" allowOverlap="1" wp14:anchorId="4954F67A" wp14:editId="4A636FD0">
            <wp:simplePos x="0" y="0"/>
            <wp:positionH relativeFrom="column">
              <wp:posOffset>4007485</wp:posOffset>
            </wp:positionH>
            <wp:positionV relativeFrom="page">
              <wp:posOffset>5715000</wp:posOffset>
            </wp:positionV>
            <wp:extent cx="2406650" cy="1859280"/>
            <wp:effectExtent l="0" t="0" r="0" b="762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06650" cy="1859280"/>
                    </a:xfrm>
                    <a:prstGeom prst="rect">
                      <a:avLst/>
                    </a:prstGeom>
                  </pic:spPr>
                </pic:pic>
              </a:graphicData>
            </a:graphic>
            <wp14:sizeRelH relativeFrom="margin">
              <wp14:pctWidth>0</wp14:pctWidth>
            </wp14:sizeRelH>
            <wp14:sizeRelV relativeFrom="margin">
              <wp14:pctHeight>0</wp14:pctHeight>
            </wp14:sizeRelV>
          </wp:anchor>
        </w:drawing>
      </w:r>
      <w:r w:rsidR="00D74991" w:rsidRPr="00731ABB">
        <w:rPr>
          <w:rStyle w:val="Strong"/>
          <w:sz w:val="26"/>
          <w:szCs w:val="26"/>
        </w:rPr>
        <w:t>Tháp Vàng That Luang</w:t>
      </w:r>
      <w:r w:rsidR="00D74991" w:rsidRPr="00731ABB">
        <w:rPr>
          <w:sz w:val="26"/>
          <w:szCs w:val="26"/>
        </w:rPr>
        <w:t xml:space="preserve"> – biểu tượng quốc gia của Lào và là công trình Phật giáo quan trọng bậc nhất của đất nước Triệu Voi. Với kiến trúc dát vàng nổi bật cùng lịch sử hàng trăm năm, That Luang là niềm tự hào của người dân Lào và là trung tâm của lễ hội Bun That Luang nổi tiếng. </w:t>
      </w:r>
    </w:p>
    <w:p w14:paraId="1ACC142B" w14:textId="62CC9328" w:rsidR="00765226" w:rsidRPr="00731ABB" w:rsidRDefault="00671540" w:rsidP="00731ABB">
      <w:pPr>
        <w:numPr>
          <w:ilvl w:val="0"/>
          <w:numId w:val="43"/>
        </w:numPr>
        <w:tabs>
          <w:tab w:val="clear" w:pos="720"/>
        </w:tabs>
        <w:spacing w:line="360" w:lineRule="auto"/>
        <w:ind w:left="0" w:firstLine="360"/>
        <w:rPr>
          <w:sz w:val="26"/>
          <w:szCs w:val="26"/>
        </w:rPr>
      </w:pPr>
      <w:r w:rsidRPr="00731ABB">
        <w:rPr>
          <w:rStyle w:val="Strong"/>
          <w:sz w:val="26"/>
          <w:szCs w:val="26"/>
        </w:rPr>
        <w:t>Cửa hàng Bạc Chintana</w:t>
      </w:r>
      <w:r w:rsidRPr="00731ABB">
        <w:rPr>
          <w:sz w:val="26"/>
          <w:szCs w:val="26"/>
        </w:rPr>
        <w:t xml:space="preserve"> – nơi trưng bày và giới thiệu các sản phẩm bạc thủ công được chế tác tinh xảo bởi những nghệ nhân Lào</w:t>
      </w:r>
    </w:p>
    <w:p w14:paraId="091B4940" w14:textId="457B60DE" w:rsidR="00D74991" w:rsidRPr="00731ABB" w:rsidRDefault="00D74991" w:rsidP="007D47A1">
      <w:pPr>
        <w:spacing w:line="360" w:lineRule="auto"/>
        <w:rPr>
          <w:sz w:val="26"/>
          <w:szCs w:val="26"/>
        </w:rPr>
      </w:pPr>
      <w:r w:rsidRPr="00731ABB">
        <w:rPr>
          <w:rStyle w:val="Strong"/>
          <w:sz w:val="26"/>
          <w:szCs w:val="26"/>
          <w:u w:val="single"/>
        </w:rPr>
        <w:t>1</w:t>
      </w:r>
      <w:r w:rsidR="00671540" w:rsidRPr="00731ABB">
        <w:rPr>
          <w:rStyle w:val="Strong"/>
          <w:sz w:val="26"/>
          <w:szCs w:val="26"/>
          <w:u w:val="single"/>
        </w:rPr>
        <w:t>2</w:t>
      </w:r>
      <w:r w:rsidRPr="00731ABB">
        <w:rPr>
          <w:rStyle w:val="Strong"/>
          <w:sz w:val="26"/>
          <w:szCs w:val="26"/>
          <w:u w:val="single"/>
        </w:rPr>
        <w:t>:</w:t>
      </w:r>
      <w:r w:rsidR="00671540" w:rsidRPr="00731ABB">
        <w:rPr>
          <w:rStyle w:val="Strong"/>
          <w:sz w:val="26"/>
          <w:szCs w:val="26"/>
          <w:u w:val="single"/>
        </w:rPr>
        <w:t>0</w:t>
      </w:r>
      <w:r w:rsidRPr="00731ABB">
        <w:rPr>
          <w:rStyle w:val="Strong"/>
          <w:sz w:val="26"/>
          <w:szCs w:val="26"/>
          <w:u w:val="single"/>
        </w:rPr>
        <w:t>0</w:t>
      </w:r>
      <w:r w:rsidRPr="00731ABB">
        <w:rPr>
          <w:sz w:val="26"/>
          <w:szCs w:val="26"/>
        </w:rPr>
        <w:t xml:space="preserve"> Quý khách dùng bữa trưa tại nhà hàng địa phương.</w:t>
      </w:r>
    </w:p>
    <w:p w14:paraId="76D5C1A3" w14:textId="771A0EC1" w:rsidR="00D74991" w:rsidRPr="00731ABB" w:rsidRDefault="00D74991" w:rsidP="00731ABB">
      <w:pPr>
        <w:pStyle w:val="NormalWeb"/>
        <w:spacing w:before="0" w:beforeAutospacing="0" w:after="0" w:afterAutospacing="0" w:line="360" w:lineRule="auto"/>
        <w:rPr>
          <w:sz w:val="26"/>
          <w:szCs w:val="26"/>
          <w:lang w:val="pt-PT"/>
        </w:rPr>
      </w:pPr>
      <w:r w:rsidRPr="00731ABB">
        <w:rPr>
          <w:rStyle w:val="Strong"/>
          <w:sz w:val="26"/>
          <w:szCs w:val="26"/>
          <w:u w:val="single"/>
          <w:lang w:val="pt-PT"/>
        </w:rPr>
        <w:t>1</w:t>
      </w:r>
      <w:r w:rsidR="00671540" w:rsidRPr="00731ABB">
        <w:rPr>
          <w:rStyle w:val="Strong"/>
          <w:sz w:val="26"/>
          <w:szCs w:val="26"/>
          <w:u w:val="single"/>
          <w:lang w:val="pt-PT"/>
        </w:rPr>
        <w:t>3</w:t>
      </w:r>
      <w:r w:rsidRPr="00731ABB">
        <w:rPr>
          <w:rStyle w:val="Strong"/>
          <w:sz w:val="26"/>
          <w:szCs w:val="26"/>
          <w:u w:val="single"/>
          <w:lang w:val="pt-PT"/>
        </w:rPr>
        <w:t>:00</w:t>
      </w:r>
      <w:r w:rsidRPr="00731ABB">
        <w:rPr>
          <w:sz w:val="26"/>
          <w:szCs w:val="26"/>
          <w:lang w:val="pt-PT"/>
        </w:rPr>
        <w:t xml:space="preserve"> Tự do tham quan và mua sắm tại:</w:t>
      </w:r>
    </w:p>
    <w:p w14:paraId="5840EA68" w14:textId="00CA81BE" w:rsidR="00A53A7B" w:rsidRPr="00731ABB" w:rsidRDefault="00A53A7B" w:rsidP="00731ABB">
      <w:pPr>
        <w:numPr>
          <w:ilvl w:val="0"/>
          <w:numId w:val="44"/>
        </w:numPr>
        <w:tabs>
          <w:tab w:val="clear" w:pos="720"/>
        </w:tabs>
        <w:spacing w:line="360" w:lineRule="auto"/>
        <w:ind w:left="0" w:firstLine="360"/>
        <w:rPr>
          <w:sz w:val="26"/>
          <w:szCs w:val="26"/>
        </w:rPr>
      </w:pPr>
      <w:r w:rsidRPr="00731ABB">
        <w:rPr>
          <w:rStyle w:val="Strong"/>
          <w:sz w:val="26"/>
          <w:szCs w:val="26"/>
        </w:rPr>
        <w:t>Chùa Sisaket</w:t>
      </w:r>
      <w:r w:rsidRPr="00731ABB">
        <w:rPr>
          <w:sz w:val="26"/>
          <w:szCs w:val="26"/>
        </w:rPr>
        <w:t xml:space="preserve"> – ngôi </w:t>
      </w:r>
      <w:r w:rsidR="00D871E4" w:rsidRPr="00731ABB">
        <w:rPr>
          <w:sz w:val="26"/>
          <w:szCs w:val="26"/>
          <w:lang w:val="pt-PT"/>
        </w:rPr>
        <w:t>C</w:t>
      </w:r>
      <w:r w:rsidRPr="00731ABB">
        <w:rPr>
          <w:sz w:val="26"/>
          <w:szCs w:val="26"/>
        </w:rPr>
        <w:t xml:space="preserve">hùa cổ nhất còn được bảo tồn gần như nguyên vẹn tại Viêng Chăn, nổi tiếng với hơn </w:t>
      </w:r>
      <w:r w:rsidRPr="00731ABB">
        <w:rPr>
          <w:rStyle w:val="Strong"/>
          <w:sz w:val="26"/>
          <w:szCs w:val="26"/>
        </w:rPr>
        <w:t>6.800 tượng Phật</w:t>
      </w:r>
      <w:r w:rsidRPr="00731ABB">
        <w:rPr>
          <w:sz w:val="26"/>
          <w:szCs w:val="26"/>
        </w:rPr>
        <w:t xml:space="preserve"> lớn nhỏ cùng kiến trúc mang đậm phong cách Lào – Xiêm, là điểm đến có giá trị lịch sử và nghệ thuật đặc sắc. </w:t>
      </w:r>
    </w:p>
    <w:p w14:paraId="01727C8F" w14:textId="77777777" w:rsidR="00D74991" w:rsidRPr="00731ABB" w:rsidRDefault="00D74991" w:rsidP="00731ABB">
      <w:pPr>
        <w:numPr>
          <w:ilvl w:val="0"/>
          <w:numId w:val="44"/>
        </w:numPr>
        <w:tabs>
          <w:tab w:val="clear" w:pos="720"/>
        </w:tabs>
        <w:spacing w:line="360" w:lineRule="auto"/>
        <w:ind w:left="0" w:firstLine="360"/>
        <w:rPr>
          <w:sz w:val="26"/>
          <w:szCs w:val="26"/>
        </w:rPr>
      </w:pPr>
      <w:r w:rsidRPr="00731ABB">
        <w:rPr>
          <w:rStyle w:val="Strong"/>
          <w:sz w:val="26"/>
          <w:szCs w:val="26"/>
        </w:rPr>
        <w:t>Talat Sao (Chợ Sáng)</w:t>
      </w:r>
      <w:r w:rsidRPr="00731ABB">
        <w:rPr>
          <w:sz w:val="26"/>
          <w:szCs w:val="26"/>
        </w:rPr>
        <w:t xml:space="preserve"> – trung tâm thương mại và mua sắm nổi tiếng của Viêng Chăn, nơi bày bán các mặt hàng thủ công mỹ nghệ, vải dệt truyền thống, đặc sản địa phương và nhiều sản phẩm lưu niệm đặc trưng của Lào. </w:t>
      </w:r>
    </w:p>
    <w:p w14:paraId="34EC73DB" w14:textId="75FDDCE7" w:rsidR="00D74991" w:rsidRPr="00731ABB" w:rsidRDefault="00D74991" w:rsidP="00731ABB">
      <w:pPr>
        <w:pStyle w:val="NormalWeb"/>
        <w:spacing w:before="0" w:beforeAutospacing="0" w:after="0" w:afterAutospacing="0" w:line="360" w:lineRule="auto"/>
        <w:rPr>
          <w:sz w:val="26"/>
          <w:szCs w:val="26"/>
          <w:lang w:val="vi-VN"/>
        </w:rPr>
      </w:pPr>
      <w:r w:rsidRPr="007D47A1">
        <w:rPr>
          <w:rStyle w:val="Strong"/>
          <w:sz w:val="26"/>
          <w:szCs w:val="26"/>
          <w:u w:val="single"/>
          <w:lang w:val="vi-VN"/>
        </w:rPr>
        <w:lastRenderedPageBreak/>
        <w:t>16:00</w:t>
      </w:r>
      <w:r w:rsidRPr="00731ABB">
        <w:rPr>
          <w:sz w:val="26"/>
          <w:szCs w:val="26"/>
          <w:lang w:val="vi-VN"/>
        </w:rPr>
        <w:t xml:space="preserve"> Xe đưa Quý khách ra </w:t>
      </w:r>
      <w:r w:rsidRPr="00731ABB">
        <w:rPr>
          <w:rStyle w:val="Strong"/>
          <w:b w:val="0"/>
          <w:bCs w:val="0"/>
          <w:sz w:val="26"/>
          <w:szCs w:val="26"/>
          <w:lang w:val="vi-VN"/>
        </w:rPr>
        <w:t>Sân bay Quốc tế Wattay</w:t>
      </w:r>
      <w:r w:rsidRPr="00731ABB">
        <w:rPr>
          <w:sz w:val="26"/>
          <w:szCs w:val="26"/>
          <w:lang w:val="vi-VN"/>
        </w:rPr>
        <w:t xml:space="preserve">, làm thủ tục </w:t>
      </w:r>
      <w:r w:rsidR="00D871E4" w:rsidRPr="00731ABB">
        <w:rPr>
          <w:sz w:val="26"/>
          <w:szCs w:val="26"/>
          <w:lang w:val="vi-VN"/>
        </w:rPr>
        <w:t>lên</w:t>
      </w:r>
      <w:r w:rsidRPr="00731ABB">
        <w:rPr>
          <w:sz w:val="26"/>
          <w:szCs w:val="26"/>
          <w:lang w:val="vi-VN"/>
        </w:rPr>
        <w:t xml:space="preserve"> chuyến bay về </w:t>
      </w:r>
      <w:r w:rsidRPr="00731ABB">
        <w:rPr>
          <w:rStyle w:val="Strong"/>
          <w:sz w:val="26"/>
          <w:szCs w:val="26"/>
          <w:lang w:val="vi-VN"/>
        </w:rPr>
        <w:t>TP. Hồ Chí Minh</w:t>
      </w:r>
      <w:r w:rsidRPr="00731ABB">
        <w:rPr>
          <w:sz w:val="26"/>
          <w:szCs w:val="26"/>
          <w:lang w:val="vi-VN"/>
        </w:rPr>
        <w:t xml:space="preserve"> </w:t>
      </w:r>
      <w:r w:rsidRPr="00731ABB">
        <w:rPr>
          <w:rStyle w:val="Emphasis"/>
          <w:sz w:val="26"/>
          <w:szCs w:val="26"/>
          <w:lang w:val="vi-VN"/>
        </w:rPr>
        <w:t>(</w:t>
      </w:r>
      <w:r w:rsidR="007D47A1" w:rsidRPr="002969F5">
        <w:rPr>
          <w:rStyle w:val="Emphasis"/>
          <w:sz w:val="26"/>
          <w:szCs w:val="26"/>
          <w:lang w:val="vi-VN"/>
        </w:rPr>
        <w:t>D</w:t>
      </w:r>
      <w:r w:rsidRPr="00731ABB">
        <w:rPr>
          <w:rStyle w:val="Emphasis"/>
          <w:sz w:val="26"/>
          <w:szCs w:val="26"/>
          <w:lang w:val="vi-VN"/>
        </w:rPr>
        <w:t xml:space="preserve">ự kiến </w:t>
      </w:r>
      <w:r w:rsidR="003A3A5A" w:rsidRPr="00731ABB">
        <w:rPr>
          <w:rStyle w:val="Emphasis"/>
          <w:sz w:val="26"/>
          <w:szCs w:val="26"/>
          <w:lang w:val="vi-VN"/>
        </w:rPr>
        <w:t xml:space="preserve">VJ 1832 VTE SGN </w:t>
      </w:r>
      <w:r w:rsidRPr="00731ABB">
        <w:rPr>
          <w:rStyle w:val="Emphasis"/>
          <w:sz w:val="26"/>
          <w:szCs w:val="26"/>
          <w:lang w:val="vi-VN"/>
        </w:rPr>
        <w:t>18:45 – 20:45)</w:t>
      </w:r>
      <w:r w:rsidRPr="00731ABB">
        <w:rPr>
          <w:sz w:val="26"/>
          <w:szCs w:val="26"/>
          <w:lang w:val="vi-VN"/>
        </w:rPr>
        <w:t>.</w:t>
      </w:r>
    </w:p>
    <w:p w14:paraId="5701B335" w14:textId="77777777" w:rsidR="002969F5" w:rsidRPr="002969F5" w:rsidRDefault="00D74991" w:rsidP="002969F5">
      <w:pPr>
        <w:pStyle w:val="NormalWeb"/>
        <w:spacing w:before="0" w:beforeAutospacing="0" w:after="0" w:afterAutospacing="0" w:line="360" w:lineRule="auto"/>
        <w:rPr>
          <w:rStyle w:val="Strong"/>
          <w:b w:val="0"/>
          <w:bCs w:val="0"/>
          <w:sz w:val="26"/>
          <w:szCs w:val="26"/>
          <w:lang w:val="vi-VN"/>
        </w:rPr>
      </w:pPr>
      <w:r w:rsidRPr="007D47A1">
        <w:rPr>
          <w:rStyle w:val="Strong"/>
          <w:b w:val="0"/>
          <w:bCs w:val="0"/>
          <w:sz w:val="26"/>
          <w:szCs w:val="26"/>
          <w:lang w:val="vi-VN"/>
        </w:rPr>
        <w:t>Kết thúc chương trình "Khám phá Đất nước Triệu Voi".</w:t>
      </w:r>
    </w:p>
    <w:p w14:paraId="2D7E9658" w14:textId="705A65D6" w:rsidR="00D74991" w:rsidRPr="002969F5" w:rsidRDefault="00084055" w:rsidP="002969F5">
      <w:pPr>
        <w:pStyle w:val="NormalWeb"/>
        <w:spacing w:before="0" w:beforeAutospacing="0" w:after="0" w:afterAutospacing="0" w:line="360" w:lineRule="auto"/>
        <w:jc w:val="center"/>
        <w:rPr>
          <w:b/>
          <w:bCs/>
          <w:sz w:val="26"/>
          <w:szCs w:val="26"/>
          <w:lang w:val="vi-VN"/>
        </w:rPr>
      </w:pPr>
      <w:r w:rsidRPr="002969F5">
        <w:rPr>
          <w:b/>
          <w:bCs/>
          <w:sz w:val="26"/>
          <w:szCs w:val="26"/>
          <w:lang w:val="vi-VN"/>
        </w:rPr>
        <w:t>X</w:t>
      </w:r>
      <w:r w:rsidR="00D74991" w:rsidRPr="002969F5">
        <w:rPr>
          <w:b/>
          <w:bCs/>
          <w:sz w:val="26"/>
          <w:szCs w:val="26"/>
          <w:lang w:val="vi-VN"/>
        </w:rPr>
        <w:t>in chân thành cảm ơn Quý khách đã đồng hành</w:t>
      </w:r>
      <w:r w:rsidR="002969F5" w:rsidRPr="002969F5">
        <w:rPr>
          <w:b/>
          <w:bCs/>
          <w:sz w:val="26"/>
          <w:szCs w:val="26"/>
          <w:lang w:val="vi-VN"/>
        </w:rPr>
        <w:t xml:space="preserve"> và </w:t>
      </w:r>
      <w:r w:rsidR="00D74991" w:rsidRPr="002969F5">
        <w:rPr>
          <w:b/>
          <w:bCs/>
          <w:sz w:val="26"/>
          <w:szCs w:val="26"/>
          <w:lang w:val="vi-VN"/>
        </w:rPr>
        <w:t>hẹn gặp lại trong những hành trình tiếp theo!</w:t>
      </w:r>
    </w:p>
    <w:p w14:paraId="2CEE8887" w14:textId="77777777" w:rsidR="003C1143" w:rsidRPr="00731ABB" w:rsidRDefault="003C1143" w:rsidP="00731ABB">
      <w:pPr>
        <w:pStyle w:val="NoSpacing"/>
        <w:spacing w:line="360" w:lineRule="auto"/>
        <w:ind w:right="112"/>
        <w:jc w:val="both"/>
        <w:rPr>
          <w:rFonts w:ascii="Times New Roman" w:hAnsi="Times New Roman" w:cs="Times New Roman"/>
          <w:sz w:val="26"/>
          <w:szCs w:val="26"/>
          <w:lang w:val="vi-VN"/>
        </w:rPr>
      </w:pPr>
    </w:p>
    <w:tbl>
      <w:tblPr>
        <w:tblStyle w:val="TableGrid"/>
        <w:tblW w:w="10039" w:type="dxa"/>
        <w:jc w:val="center"/>
        <w:tblLook w:val="04A0" w:firstRow="1" w:lastRow="0" w:firstColumn="1" w:lastColumn="0" w:noHBand="0" w:noVBand="1"/>
      </w:tblPr>
      <w:tblGrid>
        <w:gridCol w:w="2830"/>
        <w:gridCol w:w="2581"/>
        <w:gridCol w:w="2314"/>
        <w:gridCol w:w="2314"/>
      </w:tblGrid>
      <w:tr w:rsidR="002969F5" w:rsidRPr="00731ABB" w14:paraId="0EADFDB7" w14:textId="0954BCEA" w:rsidTr="004B25E6">
        <w:trPr>
          <w:trHeight w:val="689"/>
          <w:jc w:val="center"/>
        </w:trPr>
        <w:tc>
          <w:tcPr>
            <w:tcW w:w="2830" w:type="dxa"/>
            <w:vMerge w:val="restart"/>
            <w:shd w:val="clear" w:color="auto" w:fill="FF8585"/>
            <w:vAlign w:val="center"/>
          </w:tcPr>
          <w:p w14:paraId="55F86341" w14:textId="35E1D699" w:rsidR="002969F5" w:rsidRPr="00731ABB" w:rsidRDefault="002969F5" w:rsidP="00731ABB">
            <w:pPr>
              <w:pStyle w:val="NoSpacing"/>
              <w:spacing w:line="360" w:lineRule="auto"/>
              <w:ind w:right="112"/>
              <w:jc w:val="center"/>
              <w:rPr>
                <w:b/>
                <w:bCs/>
                <w:sz w:val="26"/>
                <w:szCs w:val="26"/>
                <w:lang w:val="en-US"/>
              </w:rPr>
            </w:pPr>
            <w:r w:rsidRPr="00731ABB">
              <w:rPr>
                <w:b/>
                <w:bCs/>
                <w:sz w:val="26"/>
                <w:szCs w:val="26"/>
                <w:lang w:val="en-US"/>
              </w:rPr>
              <w:t>LỊCH KHỞI HÀNH</w:t>
            </w:r>
          </w:p>
        </w:tc>
        <w:tc>
          <w:tcPr>
            <w:tcW w:w="7209" w:type="dxa"/>
            <w:gridSpan w:val="3"/>
            <w:shd w:val="clear" w:color="auto" w:fill="FF8585"/>
            <w:vAlign w:val="center"/>
          </w:tcPr>
          <w:p w14:paraId="12E019DA" w14:textId="68CCB4E8" w:rsidR="002969F5" w:rsidRPr="00731ABB" w:rsidRDefault="002969F5" w:rsidP="00731ABB">
            <w:pPr>
              <w:pStyle w:val="NoSpacing"/>
              <w:spacing w:line="360" w:lineRule="auto"/>
              <w:ind w:right="112"/>
              <w:jc w:val="center"/>
              <w:rPr>
                <w:b/>
                <w:sz w:val="26"/>
                <w:szCs w:val="26"/>
              </w:rPr>
            </w:pPr>
            <w:r w:rsidRPr="00731ABB">
              <w:rPr>
                <w:b/>
                <w:sz w:val="26"/>
                <w:szCs w:val="26"/>
                <w:lang w:val="en-US"/>
              </w:rPr>
              <w:t xml:space="preserve">GIÁ TOUR TRỌN GÓI </w:t>
            </w:r>
          </w:p>
        </w:tc>
      </w:tr>
      <w:tr w:rsidR="002969F5" w:rsidRPr="00731ABB" w14:paraId="6E3983FE" w14:textId="77777777" w:rsidTr="004B25E6">
        <w:trPr>
          <w:trHeight w:val="689"/>
          <w:jc w:val="center"/>
        </w:trPr>
        <w:tc>
          <w:tcPr>
            <w:tcW w:w="2830" w:type="dxa"/>
            <w:vMerge/>
            <w:shd w:val="clear" w:color="auto" w:fill="FF8585"/>
            <w:vAlign w:val="center"/>
          </w:tcPr>
          <w:p w14:paraId="4C0556A9" w14:textId="77777777" w:rsidR="002969F5" w:rsidRPr="00731ABB" w:rsidRDefault="002969F5" w:rsidP="00731ABB">
            <w:pPr>
              <w:pStyle w:val="NoSpacing"/>
              <w:spacing w:line="360" w:lineRule="auto"/>
              <w:ind w:right="112"/>
              <w:jc w:val="center"/>
              <w:rPr>
                <w:b/>
                <w:bCs/>
                <w:sz w:val="26"/>
                <w:szCs w:val="26"/>
              </w:rPr>
            </w:pPr>
          </w:p>
        </w:tc>
        <w:tc>
          <w:tcPr>
            <w:tcW w:w="2581" w:type="dxa"/>
            <w:shd w:val="clear" w:color="auto" w:fill="FF8585"/>
            <w:vAlign w:val="center"/>
          </w:tcPr>
          <w:p w14:paraId="19FD4DCE" w14:textId="77777777" w:rsidR="002969F5" w:rsidRDefault="002969F5" w:rsidP="00731ABB">
            <w:pPr>
              <w:pStyle w:val="NoSpacing"/>
              <w:spacing w:line="360" w:lineRule="auto"/>
              <w:ind w:right="112"/>
              <w:jc w:val="center"/>
              <w:rPr>
                <w:b/>
                <w:sz w:val="26"/>
                <w:szCs w:val="26"/>
                <w:lang w:val="en-US"/>
              </w:rPr>
            </w:pPr>
            <w:r>
              <w:rPr>
                <w:b/>
                <w:sz w:val="26"/>
                <w:szCs w:val="26"/>
                <w:lang w:val="en-US"/>
              </w:rPr>
              <w:t>NGƯỜI LỚN</w:t>
            </w:r>
          </w:p>
          <w:p w14:paraId="070E013E" w14:textId="69FB25B5" w:rsidR="004B25E6" w:rsidRPr="002969F5" w:rsidRDefault="004B25E6" w:rsidP="00731ABB">
            <w:pPr>
              <w:pStyle w:val="NoSpacing"/>
              <w:spacing w:line="360" w:lineRule="auto"/>
              <w:ind w:right="112"/>
              <w:jc w:val="center"/>
              <w:rPr>
                <w:b/>
                <w:sz w:val="26"/>
                <w:szCs w:val="26"/>
                <w:lang w:val="en-US"/>
              </w:rPr>
            </w:pPr>
            <w:r>
              <w:rPr>
                <w:b/>
                <w:sz w:val="26"/>
                <w:szCs w:val="26"/>
                <w:lang w:val="en-US"/>
              </w:rPr>
              <w:t>(Từ 12 tuổi trở lên)</w:t>
            </w:r>
          </w:p>
        </w:tc>
        <w:tc>
          <w:tcPr>
            <w:tcW w:w="2314" w:type="dxa"/>
            <w:shd w:val="clear" w:color="auto" w:fill="FF8585"/>
            <w:vAlign w:val="center"/>
          </w:tcPr>
          <w:p w14:paraId="7B45B928" w14:textId="77777777" w:rsidR="002969F5" w:rsidRDefault="002969F5" w:rsidP="00731ABB">
            <w:pPr>
              <w:pStyle w:val="NoSpacing"/>
              <w:spacing w:line="360" w:lineRule="auto"/>
              <w:ind w:right="112"/>
              <w:jc w:val="center"/>
              <w:rPr>
                <w:b/>
                <w:sz w:val="26"/>
                <w:szCs w:val="26"/>
                <w:lang w:val="en-US"/>
              </w:rPr>
            </w:pPr>
            <w:r>
              <w:rPr>
                <w:b/>
                <w:sz w:val="26"/>
                <w:szCs w:val="26"/>
                <w:lang w:val="en-US"/>
              </w:rPr>
              <w:t>TRẺ EM</w:t>
            </w:r>
          </w:p>
          <w:p w14:paraId="3F526F15" w14:textId="7037C946" w:rsidR="004B25E6" w:rsidRPr="002969F5" w:rsidRDefault="004B25E6" w:rsidP="00731ABB">
            <w:pPr>
              <w:pStyle w:val="NoSpacing"/>
              <w:spacing w:line="360" w:lineRule="auto"/>
              <w:ind w:right="112"/>
              <w:jc w:val="center"/>
              <w:rPr>
                <w:b/>
                <w:sz w:val="26"/>
                <w:szCs w:val="26"/>
                <w:lang w:val="en-US"/>
              </w:rPr>
            </w:pPr>
            <w:r>
              <w:rPr>
                <w:b/>
                <w:sz w:val="26"/>
                <w:szCs w:val="26"/>
                <w:lang w:val="en-US"/>
              </w:rPr>
              <w:t>(Từ 2 – 12 tuổi)</w:t>
            </w:r>
          </w:p>
        </w:tc>
        <w:tc>
          <w:tcPr>
            <w:tcW w:w="2314" w:type="dxa"/>
            <w:shd w:val="clear" w:color="auto" w:fill="FF8585"/>
            <w:vAlign w:val="center"/>
          </w:tcPr>
          <w:p w14:paraId="311CD638" w14:textId="77777777" w:rsidR="002969F5" w:rsidRDefault="002969F5" w:rsidP="00731ABB">
            <w:pPr>
              <w:pStyle w:val="NoSpacing"/>
              <w:spacing w:line="360" w:lineRule="auto"/>
              <w:ind w:right="112"/>
              <w:jc w:val="center"/>
              <w:rPr>
                <w:b/>
                <w:sz w:val="26"/>
                <w:szCs w:val="26"/>
                <w:lang w:val="en-US"/>
              </w:rPr>
            </w:pPr>
            <w:r>
              <w:rPr>
                <w:b/>
                <w:sz w:val="26"/>
                <w:szCs w:val="26"/>
                <w:lang w:val="en-US"/>
              </w:rPr>
              <w:t>EM BÉ</w:t>
            </w:r>
          </w:p>
          <w:p w14:paraId="03DA714F" w14:textId="2D097979" w:rsidR="004B25E6" w:rsidRPr="002969F5" w:rsidRDefault="004B25E6" w:rsidP="00731ABB">
            <w:pPr>
              <w:pStyle w:val="NoSpacing"/>
              <w:spacing w:line="360" w:lineRule="auto"/>
              <w:ind w:right="112"/>
              <w:jc w:val="center"/>
              <w:rPr>
                <w:b/>
                <w:sz w:val="26"/>
                <w:szCs w:val="26"/>
                <w:lang w:val="en-US"/>
              </w:rPr>
            </w:pPr>
            <w:r>
              <w:rPr>
                <w:b/>
                <w:sz w:val="26"/>
                <w:szCs w:val="26"/>
                <w:lang w:val="en-US"/>
              </w:rPr>
              <w:t>(Dưới 2 tuổi)</w:t>
            </w:r>
          </w:p>
        </w:tc>
      </w:tr>
      <w:tr w:rsidR="002969F5" w:rsidRPr="00731ABB" w14:paraId="7B1C283A" w14:textId="3A4C868E" w:rsidTr="004B25E6">
        <w:trPr>
          <w:trHeight w:val="414"/>
          <w:jc w:val="center"/>
        </w:trPr>
        <w:tc>
          <w:tcPr>
            <w:tcW w:w="2830" w:type="dxa"/>
            <w:vAlign w:val="center"/>
          </w:tcPr>
          <w:p w14:paraId="43EB16AB" w14:textId="4F7CBC62" w:rsidR="002969F5" w:rsidRPr="00731ABB" w:rsidRDefault="002969F5" w:rsidP="00731ABB">
            <w:pPr>
              <w:pStyle w:val="NoSpacing"/>
              <w:spacing w:line="360" w:lineRule="auto"/>
              <w:ind w:right="112"/>
              <w:jc w:val="center"/>
              <w:rPr>
                <w:b/>
                <w:sz w:val="26"/>
                <w:szCs w:val="26"/>
                <w:lang w:val="en-US"/>
              </w:rPr>
            </w:pPr>
            <w:r w:rsidRPr="00731ABB">
              <w:rPr>
                <w:b/>
                <w:sz w:val="26"/>
                <w:szCs w:val="26"/>
                <w:lang w:val="en-US"/>
              </w:rPr>
              <w:t>15/1</w:t>
            </w:r>
          </w:p>
        </w:tc>
        <w:tc>
          <w:tcPr>
            <w:tcW w:w="2581" w:type="dxa"/>
            <w:vAlign w:val="center"/>
          </w:tcPr>
          <w:p w14:paraId="1F1D3B45" w14:textId="7621920D" w:rsidR="002969F5" w:rsidRPr="00731ABB" w:rsidRDefault="002969F5" w:rsidP="00731ABB">
            <w:pPr>
              <w:pBdr>
                <w:top w:val="nil"/>
                <w:left w:val="nil"/>
                <w:bottom w:val="nil"/>
                <w:right w:val="nil"/>
                <w:between w:val="nil"/>
              </w:pBdr>
              <w:spacing w:line="360" w:lineRule="auto"/>
              <w:ind w:left="-118" w:firstLine="142"/>
              <w:contextualSpacing/>
              <w:jc w:val="both"/>
              <w:rPr>
                <w:rFonts w:eastAsia="MS Mincho"/>
                <w:b/>
                <w:bCs/>
                <w:sz w:val="26"/>
                <w:szCs w:val="26"/>
                <w:lang w:val="en-US"/>
              </w:rPr>
            </w:pPr>
            <w:r>
              <w:rPr>
                <w:rFonts w:eastAsia="MS Mincho"/>
                <w:b/>
                <w:bCs/>
                <w:sz w:val="26"/>
                <w:szCs w:val="26"/>
                <w:lang w:val="en-US"/>
              </w:rPr>
              <w:t>13.700.000</w:t>
            </w:r>
            <w:r w:rsidRPr="00731ABB">
              <w:rPr>
                <w:rFonts w:eastAsia="MS Mincho"/>
                <w:b/>
                <w:bCs/>
                <w:sz w:val="26"/>
                <w:szCs w:val="26"/>
                <w:lang w:val="en-US"/>
              </w:rPr>
              <w:t xml:space="preserve"> VND</w:t>
            </w:r>
          </w:p>
        </w:tc>
        <w:tc>
          <w:tcPr>
            <w:tcW w:w="2314" w:type="dxa"/>
            <w:vAlign w:val="center"/>
          </w:tcPr>
          <w:p w14:paraId="66A9BD3C" w14:textId="5A92B2D6"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sz w:val="26"/>
                <w:szCs w:val="26"/>
                <w:lang w:val="en-US"/>
              </w:rPr>
            </w:pPr>
            <w:r>
              <w:rPr>
                <w:rFonts w:eastAsia="MS Mincho"/>
                <w:b/>
                <w:bCs/>
                <w:sz w:val="26"/>
                <w:szCs w:val="26"/>
                <w:lang w:val="en-US"/>
              </w:rPr>
              <w:t>12.330.000 VND</w:t>
            </w:r>
          </w:p>
        </w:tc>
        <w:tc>
          <w:tcPr>
            <w:tcW w:w="2314" w:type="dxa"/>
            <w:vAlign w:val="center"/>
          </w:tcPr>
          <w:p w14:paraId="24D2BE91" w14:textId="30D7E49E"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sz w:val="26"/>
                <w:szCs w:val="26"/>
                <w:lang w:val="en-US"/>
              </w:rPr>
            </w:pPr>
            <w:r>
              <w:rPr>
                <w:rFonts w:eastAsia="MS Mincho"/>
                <w:b/>
                <w:bCs/>
                <w:sz w:val="26"/>
                <w:szCs w:val="26"/>
                <w:lang w:val="en-US"/>
              </w:rPr>
              <w:t>4.110.000 VND</w:t>
            </w:r>
          </w:p>
        </w:tc>
      </w:tr>
      <w:tr w:rsidR="002969F5" w:rsidRPr="00731ABB" w14:paraId="1C63C6A6" w14:textId="43E5975E" w:rsidTr="004B25E6">
        <w:trPr>
          <w:trHeight w:val="414"/>
          <w:jc w:val="center"/>
        </w:trPr>
        <w:tc>
          <w:tcPr>
            <w:tcW w:w="2830" w:type="dxa"/>
            <w:vAlign w:val="center"/>
          </w:tcPr>
          <w:p w14:paraId="2F4A6D96" w14:textId="46A9B607" w:rsidR="002969F5" w:rsidRPr="00731ABB" w:rsidRDefault="002969F5" w:rsidP="00731ABB">
            <w:pPr>
              <w:pStyle w:val="NoSpacing"/>
              <w:spacing w:line="360" w:lineRule="auto"/>
              <w:ind w:right="112"/>
              <w:jc w:val="center"/>
              <w:rPr>
                <w:b/>
                <w:sz w:val="26"/>
                <w:szCs w:val="26"/>
                <w:lang w:val="en-US"/>
              </w:rPr>
            </w:pPr>
            <w:r>
              <w:rPr>
                <w:b/>
                <w:color w:val="EE0000"/>
                <w:sz w:val="26"/>
                <w:szCs w:val="26"/>
                <w:lang w:val="en-US"/>
              </w:rPr>
              <w:t>0</w:t>
            </w:r>
            <w:r w:rsidRPr="00731ABB">
              <w:rPr>
                <w:b/>
                <w:color w:val="EE0000"/>
                <w:sz w:val="26"/>
                <w:szCs w:val="26"/>
                <w:lang w:val="en-US"/>
              </w:rPr>
              <w:t>5</w:t>
            </w:r>
            <w:r>
              <w:rPr>
                <w:b/>
                <w:color w:val="EE0000"/>
                <w:sz w:val="26"/>
                <w:szCs w:val="26"/>
                <w:lang w:val="en-US"/>
              </w:rPr>
              <w:t>/02 (29 Tết)</w:t>
            </w:r>
          </w:p>
        </w:tc>
        <w:tc>
          <w:tcPr>
            <w:tcW w:w="2581" w:type="dxa"/>
            <w:vAlign w:val="center"/>
          </w:tcPr>
          <w:p w14:paraId="6A0195C0" w14:textId="4A962355" w:rsidR="002969F5" w:rsidRPr="00731ABB" w:rsidRDefault="002969F5" w:rsidP="00731ABB">
            <w:pPr>
              <w:pBdr>
                <w:top w:val="nil"/>
                <w:left w:val="nil"/>
                <w:bottom w:val="nil"/>
                <w:right w:val="nil"/>
                <w:between w:val="nil"/>
              </w:pBdr>
              <w:spacing w:line="360" w:lineRule="auto"/>
              <w:ind w:left="-118" w:firstLine="142"/>
              <w:contextualSpacing/>
              <w:jc w:val="both"/>
              <w:rPr>
                <w:rFonts w:eastAsia="MS Mincho"/>
                <w:b/>
                <w:bCs/>
                <w:color w:val="EE0000"/>
                <w:sz w:val="26"/>
                <w:szCs w:val="26"/>
                <w:lang w:val="en-US"/>
              </w:rPr>
            </w:pPr>
            <w:r>
              <w:rPr>
                <w:rFonts w:eastAsia="MS Mincho"/>
                <w:b/>
                <w:bCs/>
                <w:color w:val="EE0000"/>
                <w:sz w:val="26"/>
                <w:szCs w:val="26"/>
                <w:lang w:val="en-US"/>
              </w:rPr>
              <w:t>16.000.000</w:t>
            </w:r>
            <w:r w:rsidRPr="00731ABB">
              <w:rPr>
                <w:rFonts w:eastAsia="MS Mincho"/>
                <w:b/>
                <w:bCs/>
                <w:color w:val="EE0000"/>
                <w:sz w:val="26"/>
                <w:szCs w:val="26"/>
                <w:lang w:val="en-US"/>
              </w:rPr>
              <w:t xml:space="preserve"> VND</w:t>
            </w:r>
          </w:p>
        </w:tc>
        <w:tc>
          <w:tcPr>
            <w:tcW w:w="2314" w:type="dxa"/>
            <w:vAlign w:val="center"/>
          </w:tcPr>
          <w:p w14:paraId="59DACB01" w14:textId="2BC3A00E"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color w:val="EE0000"/>
                <w:sz w:val="26"/>
                <w:szCs w:val="26"/>
                <w:lang w:val="en-US"/>
              </w:rPr>
            </w:pPr>
            <w:r>
              <w:rPr>
                <w:rFonts w:eastAsia="MS Mincho"/>
                <w:b/>
                <w:bCs/>
                <w:color w:val="EE0000"/>
                <w:sz w:val="26"/>
                <w:szCs w:val="26"/>
                <w:lang w:val="en-US"/>
              </w:rPr>
              <w:t>14.400.000 VND</w:t>
            </w:r>
          </w:p>
        </w:tc>
        <w:tc>
          <w:tcPr>
            <w:tcW w:w="2314" w:type="dxa"/>
            <w:vAlign w:val="center"/>
          </w:tcPr>
          <w:p w14:paraId="59ECD10E" w14:textId="62C55AC2"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color w:val="EE0000"/>
                <w:sz w:val="26"/>
                <w:szCs w:val="26"/>
                <w:lang w:val="en-US"/>
              </w:rPr>
            </w:pPr>
            <w:r>
              <w:rPr>
                <w:rFonts w:eastAsia="MS Mincho"/>
                <w:b/>
                <w:bCs/>
                <w:color w:val="EE0000"/>
                <w:sz w:val="26"/>
                <w:szCs w:val="26"/>
                <w:lang w:val="en-US"/>
              </w:rPr>
              <w:t>4.800.000 VND</w:t>
            </w:r>
          </w:p>
        </w:tc>
      </w:tr>
      <w:tr w:rsidR="002969F5" w:rsidRPr="00731ABB" w14:paraId="175941BD" w14:textId="77777777" w:rsidTr="004B25E6">
        <w:trPr>
          <w:trHeight w:val="414"/>
          <w:jc w:val="center"/>
        </w:trPr>
        <w:tc>
          <w:tcPr>
            <w:tcW w:w="2830" w:type="dxa"/>
            <w:vAlign w:val="center"/>
          </w:tcPr>
          <w:p w14:paraId="7D37D65B" w14:textId="0B1E8635" w:rsidR="002969F5" w:rsidRPr="002969F5" w:rsidRDefault="002969F5" w:rsidP="00731ABB">
            <w:pPr>
              <w:pStyle w:val="NoSpacing"/>
              <w:spacing w:line="360" w:lineRule="auto"/>
              <w:ind w:right="112"/>
              <w:jc w:val="center"/>
              <w:rPr>
                <w:b/>
                <w:color w:val="EE0000"/>
                <w:sz w:val="26"/>
                <w:szCs w:val="26"/>
                <w:lang w:val="en-US"/>
              </w:rPr>
            </w:pPr>
            <w:r>
              <w:rPr>
                <w:b/>
                <w:color w:val="EE0000"/>
                <w:sz w:val="26"/>
                <w:szCs w:val="26"/>
                <w:lang w:val="en-US"/>
              </w:rPr>
              <w:t>12/02 (Mùng 7 Tết)</w:t>
            </w:r>
          </w:p>
        </w:tc>
        <w:tc>
          <w:tcPr>
            <w:tcW w:w="2581" w:type="dxa"/>
            <w:vAlign w:val="center"/>
          </w:tcPr>
          <w:p w14:paraId="622754AC" w14:textId="31F422DF" w:rsidR="002969F5" w:rsidRPr="00731ABB" w:rsidRDefault="002969F5" w:rsidP="00731ABB">
            <w:pPr>
              <w:pBdr>
                <w:top w:val="nil"/>
                <w:left w:val="nil"/>
                <w:bottom w:val="nil"/>
                <w:right w:val="nil"/>
                <w:between w:val="nil"/>
              </w:pBdr>
              <w:spacing w:line="360" w:lineRule="auto"/>
              <w:ind w:left="-118" w:firstLine="142"/>
              <w:contextualSpacing/>
              <w:jc w:val="both"/>
              <w:rPr>
                <w:rFonts w:eastAsia="MS Mincho"/>
                <w:b/>
                <w:bCs/>
                <w:color w:val="EE0000"/>
                <w:sz w:val="26"/>
                <w:szCs w:val="26"/>
                <w:lang w:val="en-US"/>
              </w:rPr>
            </w:pPr>
            <w:r>
              <w:rPr>
                <w:rFonts w:eastAsia="MS Mincho"/>
                <w:b/>
                <w:bCs/>
                <w:color w:val="EE0000"/>
                <w:sz w:val="26"/>
                <w:szCs w:val="26"/>
                <w:lang w:val="en-US"/>
              </w:rPr>
              <w:t>16.000.000 VND</w:t>
            </w:r>
          </w:p>
        </w:tc>
        <w:tc>
          <w:tcPr>
            <w:tcW w:w="2314" w:type="dxa"/>
            <w:vAlign w:val="center"/>
          </w:tcPr>
          <w:p w14:paraId="19E82ED1" w14:textId="6AA05375"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color w:val="EE0000"/>
                <w:sz w:val="26"/>
                <w:szCs w:val="26"/>
                <w:lang w:val="en-US"/>
              </w:rPr>
            </w:pPr>
            <w:r>
              <w:rPr>
                <w:rFonts w:eastAsia="MS Mincho"/>
                <w:b/>
                <w:bCs/>
                <w:color w:val="EE0000"/>
                <w:sz w:val="26"/>
                <w:szCs w:val="26"/>
                <w:lang w:val="en-US"/>
              </w:rPr>
              <w:t>14.400.000 VND</w:t>
            </w:r>
          </w:p>
        </w:tc>
        <w:tc>
          <w:tcPr>
            <w:tcW w:w="2314" w:type="dxa"/>
            <w:vAlign w:val="center"/>
          </w:tcPr>
          <w:p w14:paraId="7B58C3B7" w14:textId="402CBEDF"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color w:val="EE0000"/>
                <w:sz w:val="26"/>
                <w:szCs w:val="26"/>
                <w:lang w:val="en-US"/>
              </w:rPr>
            </w:pPr>
            <w:r>
              <w:rPr>
                <w:rFonts w:eastAsia="MS Mincho"/>
                <w:b/>
                <w:bCs/>
                <w:color w:val="EE0000"/>
                <w:sz w:val="26"/>
                <w:szCs w:val="26"/>
                <w:lang w:val="en-US"/>
              </w:rPr>
              <w:t>4.800.000 VND</w:t>
            </w:r>
          </w:p>
        </w:tc>
      </w:tr>
      <w:tr w:rsidR="002969F5" w:rsidRPr="00731ABB" w14:paraId="494386A1" w14:textId="6D1CF31B" w:rsidTr="004B25E6">
        <w:trPr>
          <w:trHeight w:val="414"/>
          <w:jc w:val="center"/>
        </w:trPr>
        <w:tc>
          <w:tcPr>
            <w:tcW w:w="2830" w:type="dxa"/>
            <w:vAlign w:val="center"/>
          </w:tcPr>
          <w:p w14:paraId="609327AC" w14:textId="0FCC1470" w:rsidR="002969F5" w:rsidRPr="00731ABB" w:rsidRDefault="002969F5" w:rsidP="00731ABB">
            <w:pPr>
              <w:pStyle w:val="NoSpacing"/>
              <w:spacing w:line="360" w:lineRule="auto"/>
              <w:ind w:right="112"/>
              <w:jc w:val="center"/>
              <w:rPr>
                <w:b/>
                <w:sz w:val="26"/>
                <w:szCs w:val="26"/>
                <w:lang w:val="en-US"/>
              </w:rPr>
            </w:pPr>
            <w:r w:rsidRPr="00731ABB">
              <w:rPr>
                <w:b/>
                <w:sz w:val="26"/>
                <w:szCs w:val="26"/>
                <w:lang w:val="en-US"/>
              </w:rPr>
              <w:t>19/3</w:t>
            </w:r>
          </w:p>
        </w:tc>
        <w:tc>
          <w:tcPr>
            <w:tcW w:w="2581" w:type="dxa"/>
            <w:vAlign w:val="center"/>
          </w:tcPr>
          <w:p w14:paraId="5CE3499E" w14:textId="79C3B088" w:rsidR="002969F5" w:rsidRPr="00731ABB" w:rsidRDefault="002969F5" w:rsidP="00731ABB">
            <w:pPr>
              <w:pBdr>
                <w:top w:val="nil"/>
                <w:left w:val="nil"/>
                <w:bottom w:val="nil"/>
                <w:right w:val="nil"/>
                <w:between w:val="nil"/>
              </w:pBdr>
              <w:spacing w:line="360" w:lineRule="auto"/>
              <w:ind w:left="-118" w:firstLine="142"/>
              <w:contextualSpacing/>
              <w:jc w:val="both"/>
              <w:rPr>
                <w:rFonts w:eastAsia="MS Mincho"/>
                <w:b/>
                <w:bCs/>
                <w:sz w:val="26"/>
                <w:szCs w:val="26"/>
                <w:lang w:val="en-US"/>
              </w:rPr>
            </w:pPr>
            <w:r>
              <w:rPr>
                <w:rFonts w:eastAsia="MS Mincho"/>
                <w:b/>
                <w:bCs/>
                <w:sz w:val="26"/>
                <w:szCs w:val="26"/>
                <w:lang w:val="en-US"/>
              </w:rPr>
              <w:t>13.700.000</w:t>
            </w:r>
            <w:r w:rsidRPr="00731ABB">
              <w:rPr>
                <w:rFonts w:eastAsia="MS Mincho"/>
                <w:b/>
                <w:bCs/>
                <w:sz w:val="26"/>
                <w:szCs w:val="26"/>
                <w:lang w:val="en-US"/>
              </w:rPr>
              <w:t xml:space="preserve"> VND</w:t>
            </w:r>
          </w:p>
        </w:tc>
        <w:tc>
          <w:tcPr>
            <w:tcW w:w="2314" w:type="dxa"/>
            <w:vAlign w:val="center"/>
          </w:tcPr>
          <w:p w14:paraId="168C27AA" w14:textId="56AFBCEA"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sz w:val="26"/>
                <w:szCs w:val="26"/>
                <w:lang w:val="en-US"/>
              </w:rPr>
            </w:pPr>
            <w:r>
              <w:rPr>
                <w:rFonts w:eastAsia="MS Mincho"/>
                <w:b/>
                <w:bCs/>
                <w:sz w:val="26"/>
                <w:szCs w:val="26"/>
                <w:lang w:val="en-US"/>
              </w:rPr>
              <w:t>12.330.000 VND</w:t>
            </w:r>
          </w:p>
        </w:tc>
        <w:tc>
          <w:tcPr>
            <w:tcW w:w="2314" w:type="dxa"/>
            <w:vAlign w:val="center"/>
          </w:tcPr>
          <w:p w14:paraId="0AA737AA" w14:textId="2CA20B85" w:rsidR="002969F5" w:rsidRPr="00731ABB" w:rsidRDefault="004B25E6" w:rsidP="00731ABB">
            <w:pPr>
              <w:pBdr>
                <w:top w:val="nil"/>
                <w:left w:val="nil"/>
                <w:bottom w:val="nil"/>
                <w:right w:val="nil"/>
                <w:between w:val="nil"/>
              </w:pBdr>
              <w:spacing w:line="360" w:lineRule="auto"/>
              <w:ind w:left="-118" w:firstLine="142"/>
              <w:contextualSpacing/>
              <w:jc w:val="both"/>
              <w:rPr>
                <w:rFonts w:eastAsia="MS Mincho"/>
                <w:b/>
                <w:bCs/>
                <w:sz w:val="26"/>
                <w:szCs w:val="26"/>
                <w:lang w:val="en-US"/>
              </w:rPr>
            </w:pPr>
            <w:r>
              <w:rPr>
                <w:rFonts w:eastAsia="MS Mincho"/>
                <w:b/>
                <w:bCs/>
                <w:sz w:val="26"/>
                <w:szCs w:val="26"/>
                <w:lang w:val="en-US"/>
              </w:rPr>
              <w:t>4.110.000 VND</w:t>
            </w:r>
          </w:p>
        </w:tc>
      </w:tr>
      <w:tr w:rsidR="002969F5" w:rsidRPr="002969F5" w14:paraId="71EB2651" w14:textId="4C0F3B1D" w:rsidTr="00BD3F80">
        <w:trPr>
          <w:trHeight w:val="602"/>
          <w:jc w:val="center"/>
        </w:trPr>
        <w:tc>
          <w:tcPr>
            <w:tcW w:w="10039" w:type="dxa"/>
            <w:gridSpan w:val="4"/>
            <w:vAlign w:val="center"/>
          </w:tcPr>
          <w:p w14:paraId="08C2AAFE" w14:textId="77777777" w:rsidR="004B25E6" w:rsidRDefault="002969F5" w:rsidP="004B25E6">
            <w:pPr>
              <w:pStyle w:val="NoSpacing"/>
              <w:spacing w:line="360" w:lineRule="auto"/>
              <w:ind w:right="112"/>
              <w:jc w:val="center"/>
              <w:rPr>
                <w:color w:val="FF0000"/>
                <w:sz w:val="26"/>
                <w:szCs w:val="26"/>
                <w:lang w:val="en-US"/>
              </w:rPr>
            </w:pPr>
            <w:r w:rsidRPr="00731ABB">
              <w:rPr>
                <w:b/>
                <w:color w:val="FF0000"/>
                <w:sz w:val="26"/>
                <w:szCs w:val="26"/>
                <w:u w:val="single"/>
              </w:rPr>
              <w:t>Lưu ý</w:t>
            </w:r>
            <w:r w:rsidRPr="00731ABB">
              <w:rPr>
                <w:color w:val="FF0000"/>
                <w:sz w:val="26"/>
                <w:szCs w:val="26"/>
              </w:rPr>
              <w:t xml:space="preserve">: </w:t>
            </w:r>
          </w:p>
          <w:p w14:paraId="26F853E9" w14:textId="31FCF9D4" w:rsidR="002969F5" w:rsidRPr="004B25E6" w:rsidRDefault="004B25E6" w:rsidP="004B25E6">
            <w:pPr>
              <w:pStyle w:val="NoSpacing"/>
              <w:spacing w:line="360" w:lineRule="auto"/>
              <w:ind w:right="112"/>
              <w:rPr>
                <w:iCs/>
                <w:color w:val="000000" w:themeColor="text1"/>
                <w:sz w:val="26"/>
                <w:szCs w:val="26"/>
                <w:lang w:val="en-US"/>
              </w:rPr>
            </w:pPr>
            <w:r w:rsidRPr="004B25E6">
              <w:rPr>
                <w:iCs/>
                <w:color w:val="000000" w:themeColor="text1"/>
                <w:sz w:val="26"/>
                <w:szCs w:val="26"/>
                <w:lang w:val="en-US"/>
              </w:rPr>
              <w:t xml:space="preserve">1/ </w:t>
            </w:r>
            <w:r w:rsidR="002969F5" w:rsidRPr="004B25E6">
              <w:rPr>
                <w:iCs/>
                <w:color w:val="000000" w:themeColor="text1"/>
                <w:sz w:val="26"/>
                <w:szCs w:val="26"/>
              </w:rPr>
              <w:t xml:space="preserve">Hộ chiếu phải còn thời hạn </w:t>
            </w:r>
            <w:r>
              <w:rPr>
                <w:iCs/>
                <w:color w:val="000000" w:themeColor="text1"/>
                <w:sz w:val="26"/>
                <w:szCs w:val="26"/>
                <w:lang w:val="en-US"/>
              </w:rPr>
              <w:t xml:space="preserve">06 tháng </w:t>
            </w:r>
            <w:r w:rsidR="002969F5" w:rsidRPr="004B25E6">
              <w:rPr>
                <w:iCs/>
                <w:color w:val="000000" w:themeColor="text1"/>
                <w:sz w:val="26"/>
                <w:szCs w:val="26"/>
              </w:rPr>
              <w:t>tính đến ngày kết thúc tour</w:t>
            </w:r>
            <w:r>
              <w:rPr>
                <w:iCs/>
                <w:color w:val="000000" w:themeColor="text1"/>
                <w:sz w:val="26"/>
                <w:szCs w:val="26"/>
                <w:lang w:val="en-US"/>
              </w:rPr>
              <w:t>.</w:t>
            </w:r>
          </w:p>
          <w:p w14:paraId="7F5BB6E0" w14:textId="29517F8E" w:rsidR="004B25E6" w:rsidRPr="004B25E6" w:rsidRDefault="004B25E6" w:rsidP="004B25E6">
            <w:pPr>
              <w:pStyle w:val="NoSpacing"/>
              <w:tabs>
                <w:tab w:val="left" w:pos="9923"/>
              </w:tabs>
              <w:spacing w:line="360" w:lineRule="auto"/>
              <w:rPr>
                <w:iCs/>
                <w:color w:val="000000" w:themeColor="text1"/>
                <w:sz w:val="26"/>
                <w:szCs w:val="26"/>
                <w:lang w:val="en-US"/>
              </w:rPr>
            </w:pPr>
            <w:r w:rsidRPr="004B25E6">
              <w:rPr>
                <w:iCs/>
                <w:color w:val="000000" w:themeColor="text1"/>
                <w:sz w:val="26"/>
                <w:szCs w:val="26"/>
                <w:lang w:val="en-US"/>
              </w:rPr>
              <w:t xml:space="preserve">2/ </w:t>
            </w:r>
            <w:r w:rsidRPr="004B25E6">
              <w:rPr>
                <w:iCs/>
                <w:color w:val="000000" w:themeColor="text1"/>
                <w:sz w:val="26"/>
                <w:szCs w:val="26"/>
              </w:rPr>
              <w:t xml:space="preserve">Số tuổi của trẻ em được tính theo ngày ghi trên hộ chiếu. </w:t>
            </w:r>
          </w:p>
        </w:tc>
      </w:tr>
    </w:tbl>
    <w:p w14:paraId="1272D569" w14:textId="77777777" w:rsidR="003C1143" w:rsidRPr="004B25E6" w:rsidRDefault="003C1143" w:rsidP="00731ABB">
      <w:pPr>
        <w:pStyle w:val="NoSpacing"/>
        <w:spacing w:line="360" w:lineRule="auto"/>
        <w:ind w:right="112"/>
        <w:jc w:val="both"/>
        <w:rPr>
          <w:rFonts w:ascii="Times New Roman" w:hAnsi="Times New Roman" w:cs="Times New Roman"/>
          <w:b/>
          <w:sz w:val="26"/>
          <w:szCs w:val="26"/>
        </w:rPr>
      </w:pPr>
    </w:p>
    <w:tbl>
      <w:tblPr>
        <w:tblStyle w:val="TableGrid"/>
        <w:tblW w:w="10348" w:type="dxa"/>
        <w:tblInd w:w="-5" w:type="dxa"/>
        <w:tblLook w:val="04A0" w:firstRow="1" w:lastRow="0" w:firstColumn="1" w:lastColumn="0" w:noHBand="0" w:noVBand="1"/>
      </w:tblPr>
      <w:tblGrid>
        <w:gridCol w:w="10348"/>
      </w:tblGrid>
      <w:tr w:rsidR="00BF5EA2" w:rsidRPr="00731ABB" w14:paraId="34BCADB8" w14:textId="77777777" w:rsidTr="004B25E6">
        <w:trPr>
          <w:trHeight w:val="567"/>
        </w:trPr>
        <w:tc>
          <w:tcPr>
            <w:tcW w:w="10348" w:type="dxa"/>
            <w:tcBorders>
              <w:bottom w:val="single" w:sz="4" w:space="0" w:color="auto"/>
            </w:tcBorders>
            <w:shd w:val="clear" w:color="auto" w:fill="FF8585"/>
          </w:tcPr>
          <w:p w14:paraId="229E7A0B" w14:textId="0D87CCA6" w:rsidR="00BF5EA2" w:rsidRPr="00731ABB" w:rsidRDefault="00BF5EA2" w:rsidP="004B25E6">
            <w:pPr>
              <w:spacing w:line="360" w:lineRule="auto"/>
              <w:jc w:val="center"/>
              <w:rPr>
                <w:b/>
                <w:color w:val="FFFFFF" w:themeColor="background1"/>
                <w:sz w:val="26"/>
                <w:szCs w:val="26"/>
              </w:rPr>
            </w:pPr>
            <w:r w:rsidRPr="00731ABB">
              <w:rPr>
                <w:b/>
                <w:color w:val="0563C1" w:themeColor="hyperlink"/>
                <w:sz w:val="26"/>
                <w:szCs w:val="26"/>
              </w:rPr>
              <w:br w:type="page"/>
            </w:r>
            <w:r w:rsidRPr="004B25E6">
              <w:rPr>
                <w:b/>
                <w:color w:val="000000" w:themeColor="text1"/>
                <w:sz w:val="26"/>
                <w:szCs w:val="26"/>
              </w:rPr>
              <w:t>GIÁ TOUR BAO GỒM</w:t>
            </w:r>
          </w:p>
        </w:tc>
      </w:tr>
      <w:tr w:rsidR="00BF5EA2" w:rsidRPr="00731ABB" w14:paraId="2D7BE5BB" w14:textId="77777777" w:rsidTr="004B25E6">
        <w:trPr>
          <w:trHeight w:val="354"/>
        </w:trPr>
        <w:tc>
          <w:tcPr>
            <w:tcW w:w="10348" w:type="dxa"/>
            <w:tcBorders>
              <w:top w:val="nil"/>
              <w:left w:val="nil"/>
              <w:bottom w:val="nil"/>
              <w:right w:val="nil"/>
            </w:tcBorders>
            <w:shd w:val="clear" w:color="auto" w:fill="FBE4D5" w:themeFill="accent2" w:themeFillTint="33"/>
          </w:tcPr>
          <w:p w14:paraId="45614EC0" w14:textId="6F406FA7" w:rsidR="00BF5EA2" w:rsidRPr="00731ABB" w:rsidRDefault="00BF5EA2" w:rsidP="00731ABB">
            <w:pPr>
              <w:pStyle w:val="ListParagraph"/>
              <w:numPr>
                <w:ilvl w:val="0"/>
                <w:numId w:val="48"/>
              </w:numPr>
              <w:spacing w:line="360" w:lineRule="auto"/>
              <w:ind w:left="313"/>
              <w:rPr>
                <w:bCs/>
                <w:iCs/>
                <w:sz w:val="26"/>
                <w:szCs w:val="26"/>
              </w:rPr>
            </w:pPr>
            <w:r w:rsidRPr="00731ABB">
              <w:rPr>
                <w:b/>
                <w:bCs/>
                <w:iCs/>
                <w:color w:val="C00000"/>
                <w:sz w:val="26"/>
                <w:szCs w:val="26"/>
              </w:rPr>
              <w:t xml:space="preserve">Vận Chuyển: </w:t>
            </w:r>
            <w:r w:rsidRPr="00731ABB">
              <w:rPr>
                <w:bCs/>
                <w:iCs/>
                <w:sz w:val="26"/>
                <w:szCs w:val="26"/>
              </w:rPr>
              <w:t>Xe du lịch đời mới 29 - 45 chỗ (Ứng theo số lượng</w:t>
            </w:r>
            <w:r w:rsidR="004B25E6" w:rsidRPr="004B25E6">
              <w:rPr>
                <w:bCs/>
                <w:iCs/>
                <w:sz w:val="26"/>
                <w:szCs w:val="26"/>
              </w:rPr>
              <w:t xml:space="preserve"> thực tế</w:t>
            </w:r>
            <w:r w:rsidRPr="00731ABB">
              <w:rPr>
                <w:bCs/>
                <w:iCs/>
                <w:sz w:val="26"/>
                <w:szCs w:val="26"/>
              </w:rPr>
              <w:t>) và xe 16 chỗ sử dụng ở cố đô Luang Prabang.</w:t>
            </w:r>
          </w:p>
          <w:p w14:paraId="4116EC99" w14:textId="77777777" w:rsidR="00BF5EA2" w:rsidRPr="00731ABB" w:rsidRDefault="00BF5EA2" w:rsidP="00731ABB">
            <w:pPr>
              <w:pStyle w:val="ListParagraph"/>
              <w:widowControl w:val="0"/>
              <w:numPr>
                <w:ilvl w:val="0"/>
                <w:numId w:val="48"/>
              </w:numPr>
              <w:autoSpaceDE w:val="0"/>
              <w:autoSpaceDN w:val="0"/>
              <w:spacing w:line="360" w:lineRule="auto"/>
              <w:ind w:left="313"/>
              <w:jc w:val="both"/>
              <w:rPr>
                <w:b/>
                <w:bCs/>
                <w:iCs/>
                <w:sz w:val="26"/>
                <w:szCs w:val="26"/>
              </w:rPr>
            </w:pPr>
            <w:r w:rsidRPr="00731ABB">
              <w:rPr>
                <w:b/>
                <w:bCs/>
                <w:iCs/>
                <w:color w:val="C00000"/>
                <w:sz w:val="26"/>
                <w:szCs w:val="26"/>
              </w:rPr>
              <w:t xml:space="preserve">Vé máy bay: </w:t>
            </w:r>
            <w:r w:rsidRPr="00731ABB">
              <w:rPr>
                <w:iCs/>
                <w:sz w:val="26"/>
                <w:szCs w:val="26"/>
              </w:rPr>
              <w:t>Vé máy bay khứ hồi hàng không Vietjet Air. Bao gồm: 7 ký hành lý xách tay + 20kg hành lý ký gửi.</w:t>
            </w:r>
          </w:p>
          <w:p w14:paraId="277F830C" w14:textId="77777777" w:rsidR="00BF5EA2" w:rsidRPr="00731ABB" w:rsidRDefault="00BF5EA2" w:rsidP="00731ABB">
            <w:pPr>
              <w:pStyle w:val="ListParagraph"/>
              <w:widowControl w:val="0"/>
              <w:numPr>
                <w:ilvl w:val="0"/>
                <w:numId w:val="48"/>
              </w:numPr>
              <w:autoSpaceDE w:val="0"/>
              <w:autoSpaceDN w:val="0"/>
              <w:spacing w:line="360" w:lineRule="auto"/>
              <w:ind w:left="313"/>
              <w:jc w:val="both"/>
              <w:rPr>
                <w:iCs/>
                <w:sz w:val="26"/>
                <w:szCs w:val="26"/>
              </w:rPr>
            </w:pPr>
            <w:r w:rsidRPr="00731ABB">
              <w:rPr>
                <w:b/>
                <w:bCs/>
                <w:iCs/>
                <w:color w:val="C00000"/>
                <w:sz w:val="26"/>
                <w:szCs w:val="26"/>
              </w:rPr>
              <w:t xml:space="preserve">Vé tàu cao tốc: </w:t>
            </w:r>
            <w:r w:rsidRPr="00731ABB">
              <w:rPr>
                <w:iCs/>
                <w:sz w:val="26"/>
                <w:szCs w:val="26"/>
              </w:rPr>
              <w:t>Hành trình Vangvieng – Luang Prabang – Vientiane (ghế hạng 2)</w:t>
            </w:r>
          </w:p>
          <w:p w14:paraId="72C7D35E" w14:textId="77777777" w:rsidR="004B25E6" w:rsidRPr="004B25E6" w:rsidRDefault="00BF5EA2" w:rsidP="004B25E6">
            <w:pPr>
              <w:pStyle w:val="ListParagraph"/>
              <w:widowControl w:val="0"/>
              <w:numPr>
                <w:ilvl w:val="0"/>
                <w:numId w:val="48"/>
              </w:numPr>
              <w:autoSpaceDE w:val="0"/>
              <w:autoSpaceDN w:val="0"/>
              <w:spacing w:line="360" w:lineRule="auto"/>
              <w:ind w:left="318" w:firstLine="142"/>
              <w:jc w:val="both"/>
              <w:rPr>
                <w:b/>
                <w:bCs/>
                <w:iCs/>
                <w:sz w:val="26"/>
                <w:szCs w:val="26"/>
              </w:rPr>
            </w:pPr>
            <w:r w:rsidRPr="00731ABB">
              <w:rPr>
                <w:b/>
                <w:bCs/>
                <w:iCs/>
                <w:color w:val="C00000"/>
                <w:sz w:val="26"/>
                <w:szCs w:val="26"/>
              </w:rPr>
              <w:t>Khách Sạn</w:t>
            </w:r>
            <w:r w:rsidR="00837585" w:rsidRPr="00731ABB">
              <w:rPr>
                <w:b/>
                <w:bCs/>
                <w:iCs/>
                <w:color w:val="C00000"/>
                <w:sz w:val="26"/>
                <w:szCs w:val="26"/>
              </w:rPr>
              <w:t xml:space="preserve"> 4 sao tại Viêng Chăn</w:t>
            </w:r>
            <w:r w:rsidRPr="00731ABB">
              <w:rPr>
                <w:b/>
                <w:bCs/>
                <w:iCs/>
                <w:color w:val="C00000"/>
                <w:sz w:val="26"/>
                <w:szCs w:val="26"/>
              </w:rPr>
              <w:t>:</w:t>
            </w:r>
            <w:r w:rsidR="00923D1E" w:rsidRPr="00731ABB">
              <w:rPr>
                <w:bCs/>
                <w:iCs/>
                <w:color w:val="000000" w:themeColor="text1"/>
                <w:sz w:val="26"/>
                <w:szCs w:val="26"/>
              </w:rPr>
              <w:t xml:space="preserve"> </w:t>
            </w:r>
            <w:hyperlink r:id="rId18" w:history="1">
              <w:r w:rsidR="00837585" w:rsidRPr="00731ABB">
                <w:rPr>
                  <w:rStyle w:val="Hyperlink"/>
                  <w:bCs/>
                  <w:iCs/>
                  <w:sz w:val="26"/>
                  <w:szCs w:val="26"/>
                </w:rPr>
                <w:t>https://laotelhotelvientiane.com/</w:t>
              </w:r>
            </w:hyperlink>
            <w:r w:rsidR="00837585" w:rsidRPr="00731ABB">
              <w:rPr>
                <w:bCs/>
                <w:iCs/>
                <w:color w:val="000000" w:themeColor="text1"/>
                <w:sz w:val="26"/>
                <w:szCs w:val="26"/>
              </w:rPr>
              <w:t xml:space="preserve"> </w:t>
            </w:r>
          </w:p>
          <w:p w14:paraId="04ADE2FE" w14:textId="77777777" w:rsidR="004B25E6" w:rsidRPr="004B25E6" w:rsidRDefault="00837585" w:rsidP="004B25E6">
            <w:pPr>
              <w:pStyle w:val="ListParagraph"/>
              <w:widowControl w:val="0"/>
              <w:numPr>
                <w:ilvl w:val="0"/>
                <w:numId w:val="48"/>
              </w:numPr>
              <w:autoSpaceDE w:val="0"/>
              <w:autoSpaceDN w:val="0"/>
              <w:spacing w:line="360" w:lineRule="auto"/>
              <w:ind w:left="318" w:firstLine="142"/>
              <w:jc w:val="both"/>
              <w:rPr>
                <w:b/>
                <w:bCs/>
                <w:iCs/>
                <w:sz w:val="26"/>
                <w:szCs w:val="26"/>
              </w:rPr>
            </w:pPr>
            <w:r w:rsidRPr="004B25E6">
              <w:rPr>
                <w:b/>
                <w:bCs/>
                <w:iCs/>
                <w:color w:val="C00000"/>
                <w:sz w:val="26"/>
                <w:szCs w:val="26"/>
              </w:rPr>
              <w:t>Khách sạn 5 sao tại Viêng Chăn:</w:t>
            </w:r>
            <w:r w:rsidRPr="004B25E6">
              <w:rPr>
                <w:b/>
                <w:bCs/>
                <w:iCs/>
                <w:sz w:val="26"/>
                <w:szCs w:val="26"/>
              </w:rPr>
              <w:t xml:space="preserve"> </w:t>
            </w:r>
            <w:hyperlink r:id="rId19" w:history="1">
              <w:r w:rsidR="00065C72" w:rsidRPr="004B25E6">
                <w:rPr>
                  <w:rStyle w:val="Hyperlink"/>
                  <w:b/>
                  <w:bCs/>
                  <w:iCs/>
                  <w:sz w:val="26"/>
                  <w:szCs w:val="26"/>
                </w:rPr>
                <w:t>https://luxuryvientiane.muongthanh.com/</w:t>
              </w:r>
            </w:hyperlink>
            <w:r w:rsidR="00065C72" w:rsidRPr="004B25E6">
              <w:rPr>
                <w:b/>
                <w:bCs/>
                <w:iCs/>
                <w:sz w:val="26"/>
                <w:szCs w:val="26"/>
              </w:rPr>
              <w:t xml:space="preserve"> </w:t>
            </w:r>
          </w:p>
          <w:p w14:paraId="055C238C" w14:textId="77777777" w:rsidR="004B25E6" w:rsidRPr="004B25E6" w:rsidRDefault="00065C72" w:rsidP="004B25E6">
            <w:pPr>
              <w:pStyle w:val="ListParagraph"/>
              <w:widowControl w:val="0"/>
              <w:numPr>
                <w:ilvl w:val="0"/>
                <w:numId w:val="48"/>
              </w:numPr>
              <w:autoSpaceDE w:val="0"/>
              <w:autoSpaceDN w:val="0"/>
              <w:spacing w:line="360" w:lineRule="auto"/>
              <w:ind w:left="318" w:firstLine="142"/>
              <w:jc w:val="both"/>
              <w:rPr>
                <w:b/>
                <w:bCs/>
                <w:iCs/>
                <w:sz w:val="26"/>
                <w:szCs w:val="26"/>
              </w:rPr>
            </w:pPr>
            <w:r w:rsidRPr="004B25E6">
              <w:rPr>
                <w:b/>
                <w:bCs/>
                <w:iCs/>
                <w:color w:val="C00000"/>
                <w:sz w:val="26"/>
                <w:szCs w:val="26"/>
              </w:rPr>
              <w:t>Khách sạn 4 sao tại Vang Viêng:</w:t>
            </w:r>
            <w:r w:rsidRPr="004B25E6">
              <w:rPr>
                <w:b/>
                <w:bCs/>
                <w:iCs/>
                <w:sz w:val="26"/>
                <w:szCs w:val="26"/>
              </w:rPr>
              <w:t xml:space="preserve"> </w:t>
            </w:r>
            <w:hyperlink r:id="rId20" w:history="1">
              <w:r w:rsidR="001B7388" w:rsidRPr="004B25E6">
                <w:rPr>
                  <w:rStyle w:val="Hyperlink"/>
                  <w:b/>
                  <w:bCs/>
                  <w:iCs/>
                  <w:sz w:val="26"/>
                  <w:szCs w:val="26"/>
                </w:rPr>
                <w:t>https://www.sisombatplaza.com/</w:t>
              </w:r>
            </w:hyperlink>
            <w:r w:rsidR="001B7388" w:rsidRPr="004B25E6">
              <w:rPr>
                <w:b/>
                <w:bCs/>
                <w:iCs/>
                <w:sz w:val="26"/>
                <w:szCs w:val="26"/>
              </w:rPr>
              <w:t xml:space="preserve"> </w:t>
            </w:r>
          </w:p>
          <w:p w14:paraId="30CE5732" w14:textId="1000AF92" w:rsidR="001B7388" w:rsidRPr="004B25E6" w:rsidRDefault="001B7388" w:rsidP="004B25E6">
            <w:pPr>
              <w:pStyle w:val="ListParagraph"/>
              <w:widowControl w:val="0"/>
              <w:numPr>
                <w:ilvl w:val="0"/>
                <w:numId w:val="48"/>
              </w:numPr>
              <w:autoSpaceDE w:val="0"/>
              <w:autoSpaceDN w:val="0"/>
              <w:spacing w:line="360" w:lineRule="auto"/>
              <w:ind w:left="318" w:firstLine="142"/>
              <w:jc w:val="both"/>
              <w:rPr>
                <w:b/>
                <w:bCs/>
                <w:iCs/>
                <w:sz w:val="26"/>
                <w:szCs w:val="26"/>
              </w:rPr>
            </w:pPr>
            <w:r w:rsidRPr="004B25E6">
              <w:rPr>
                <w:b/>
                <w:bCs/>
                <w:iCs/>
                <w:color w:val="C00000"/>
                <w:sz w:val="26"/>
                <w:szCs w:val="26"/>
              </w:rPr>
              <w:t>Khách sạn 4 sao tại Luang Prabang:</w:t>
            </w:r>
            <w:r w:rsidRPr="004B25E6">
              <w:rPr>
                <w:b/>
                <w:bCs/>
                <w:iCs/>
                <w:sz w:val="26"/>
                <w:szCs w:val="26"/>
              </w:rPr>
              <w:t xml:space="preserve"> </w:t>
            </w:r>
            <w:hyperlink r:id="rId21" w:history="1">
              <w:r w:rsidR="002A1B88" w:rsidRPr="004B25E6">
                <w:rPr>
                  <w:rStyle w:val="Hyperlink"/>
                  <w:b/>
                  <w:bCs/>
                  <w:iCs/>
                  <w:sz w:val="26"/>
                  <w:szCs w:val="26"/>
                </w:rPr>
                <w:t>https://www.treasureheritagehotel.com/</w:t>
              </w:r>
            </w:hyperlink>
            <w:r w:rsidR="002A1B88" w:rsidRPr="004B25E6">
              <w:rPr>
                <w:b/>
                <w:bCs/>
                <w:iCs/>
                <w:sz w:val="26"/>
                <w:szCs w:val="26"/>
              </w:rPr>
              <w:t xml:space="preserve"> </w:t>
            </w:r>
          </w:p>
          <w:p w14:paraId="7F2D6737" w14:textId="77777777" w:rsidR="00BF5EA2" w:rsidRPr="00731ABB" w:rsidRDefault="00BF5EA2" w:rsidP="00731ABB">
            <w:pPr>
              <w:pStyle w:val="ListParagraph"/>
              <w:widowControl w:val="0"/>
              <w:numPr>
                <w:ilvl w:val="0"/>
                <w:numId w:val="48"/>
              </w:numPr>
              <w:autoSpaceDE w:val="0"/>
              <w:autoSpaceDN w:val="0"/>
              <w:spacing w:line="360" w:lineRule="auto"/>
              <w:ind w:left="313"/>
              <w:jc w:val="both"/>
              <w:rPr>
                <w:b/>
                <w:bCs/>
                <w:iCs/>
                <w:color w:val="FF0000"/>
                <w:sz w:val="26"/>
                <w:szCs w:val="26"/>
              </w:rPr>
            </w:pPr>
            <w:r w:rsidRPr="00731ABB">
              <w:rPr>
                <w:b/>
                <w:bCs/>
                <w:iCs/>
                <w:color w:val="C00000"/>
                <w:sz w:val="26"/>
                <w:szCs w:val="26"/>
              </w:rPr>
              <w:t>Ăn Uống:</w:t>
            </w:r>
            <w:r w:rsidRPr="00731ABB">
              <w:rPr>
                <w:b/>
                <w:bCs/>
                <w:iCs/>
                <w:color w:val="FF0000"/>
                <w:sz w:val="26"/>
                <w:szCs w:val="26"/>
              </w:rPr>
              <w:t xml:space="preserve"> </w:t>
            </w:r>
            <w:r w:rsidRPr="00731ABB">
              <w:rPr>
                <w:iCs/>
                <w:color w:val="000000" w:themeColor="text1"/>
                <w:sz w:val="26"/>
                <w:szCs w:val="26"/>
              </w:rPr>
              <w:t>Các bữa ăn theo chương trình.</w:t>
            </w:r>
          </w:p>
          <w:p w14:paraId="0BDD9BB3" w14:textId="77777777" w:rsidR="00BF5EA2" w:rsidRPr="00731ABB" w:rsidRDefault="00BF5EA2" w:rsidP="00731ABB">
            <w:pPr>
              <w:pStyle w:val="ListParagraph"/>
              <w:widowControl w:val="0"/>
              <w:numPr>
                <w:ilvl w:val="0"/>
                <w:numId w:val="48"/>
              </w:numPr>
              <w:autoSpaceDE w:val="0"/>
              <w:autoSpaceDN w:val="0"/>
              <w:spacing w:line="360" w:lineRule="auto"/>
              <w:ind w:left="313"/>
              <w:jc w:val="both"/>
              <w:rPr>
                <w:b/>
                <w:bCs/>
                <w:iCs/>
                <w:color w:val="FF0000"/>
                <w:sz w:val="26"/>
                <w:szCs w:val="26"/>
              </w:rPr>
            </w:pPr>
            <w:r w:rsidRPr="00731ABB">
              <w:rPr>
                <w:b/>
                <w:bCs/>
                <w:iCs/>
                <w:color w:val="C00000"/>
                <w:sz w:val="26"/>
                <w:szCs w:val="26"/>
              </w:rPr>
              <w:t>Nước uống:</w:t>
            </w:r>
            <w:r w:rsidRPr="00731ABB">
              <w:rPr>
                <w:b/>
                <w:bCs/>
                <w:iCs/>
                <w:color w:val="FF0000"/>
                <w:sz w:val="26"/>
                <w:szCs w:val="26"/>
              </w:rPr>
              <w:t xml:space="preserve"> </w:t>
            </w:r>
            <w:r w:rsidRPr="00731ABB">
              <w:rPr>
                <w:iCs/>
                <w:color w:val="000000" w:themeColor="text1"/>
                <w:sz w:val="26"/>
                <w:szCs w:val="26"/>
              </w:rPr>
              <w:t>1</w:t>
            </w:r>
            <w:r w:rsidRPr="00731ABB">
              <w:rPr>
                <w:bCs/>
                <w:iCs/>
                <w:color w:val="000000" w:themeColor="text1"/>
                <w:sz w:val="26"/>
                <w:szCs w:val="26"/>
              </w:rPr>
              <w:t xml:space="preserve"> chai 500ml/người/ngày</w:t>
            </w:r>
          </w:p>
          <w:p w14:paraId="4FAAD919" w14:textId="77777777" w:rsidR="00BF5EA2" w:rsidRPr="00731ABB" w:rsidRDefault="00BF5EA2" w:rsidP="00731ABB">
            <w:pPr>
              <w:pStyle w:val="ListParagraph"/>
              <w:widowControl w:val="0"/>
              <w:numPr>
                <w:ilvl w:val="0"/>
                <w:numId w:val="48"/>
              </w:numPr>
              <w:autoSpaceDE w:val="0"/>
              <w:autoSpaceDN w:val="0"/>
              <w:spacing w:line="360" w:lineRule="auto"/>
              <w:ind w:left="313"/>
              <w:jc w:val="both"/>
              <w:rPr>
                <w:b/>
                <w:bCs/>
                <w:iCs/>
                <w:sz w:val="26"/>
                <w:szCs w:val="26"/>
              </w:rPr>
            </w:pPr>
            <w:r w:rsidRPr="00731ABB">
              <w:rPr>
                <w:b/>
                <w:bCs/>
                <w:iCs/>
                <w:color w:val="C00000"/>
                <w:sz w:val="26"/>
                <w:szCs w:val="26"/>
              </w:rPr>
              <w:t>Hướng Dẫn Viên:</w:t>
            </w:r>
            <w:r w:rsidRPr="00731ABB">
              <w:rPr>
                <w:bCs/>
                <w:iCs/>
                <w:sz w:val="26"/>
                <w:szCs w:val="26"/>
              </w:rPr>
              <w:t xml:space="preserve"> Tiếng Việt nhiệt tình, vui vẻ , chu đáo phục vụ đoàn tham quan suốt tuyến.</w:t>
            </w:r>
          </w:p>
          <w:p w14:paraId="000946EA" w14:textId="06A8CE64" w:rsidR="00BF5EA2" w:rsidRPr="00731ABB" w:rsidRDefault="00BF5EA2" w:rsidP="00731ABB">
            <w:pPr>
              <w:pStyle w:val="ListParagraph"/>
              <w:widowControl w:val="0"/>
              <w:numPr>
                <w:ilvl w:val="0"/>
                <w:numId w:val="48"/>
              </w:numPr>
              <w:autoSpaceDE w:val="0"/>
              <w:autoSpaceDN w:val="0"/>
              <w:spacing w:line="360" w:lineRule="auto"/>
              <w:ind w:left="313"/>
              <w:jc w:val="both"/>
              <w:rPr>
                <w:b/>
                <w:bCs/>
                <w:iCs/>
                <w:sz w:val="26"/>
                <w:szCs w:val="26"/>
              </w:rPr>
            </w:pPr>
            <w:r w:rsidRPr="00731ABB">
              <w:rPr>
                <w:b/>
                <w:bCs/>
                <w:iCs/>
                <w:color w:val="C00000"/>
                <w:sz w:val="26"/>
                <w:szCs w:val="26"/>
              </w:rPr>
              <w:t xml:space="preserve">Tham quan: </w:t>
            </w:r>
            <w:r w:rsidRPr="00731ABB">
              <w:rPr>
                <w:iCs/>
                <w:sz w:val="26"/>
                <w:szCs w:val="26"/>
              </w:rPr>
              <w:t>Vé vào cổng các điểm tham quan theo chương trình</w:t>
            </w:r>
          </w:p>
          <w:p w14:paraId="7EF238D9" w14:textId="77777777" w:rsidR="00BF5EA2" w:rsidRPr="00731ABB" w:rsidRDefault="00BF5EA2" w:rsidP="00731ABB">
            <w:pPr>
              <w:pStyle w:val="ListParagraph"/>
              <w:widowControl w:val="0"/>
              <w:numPr>
                <w:ilvl w:val="0"/>
                <w:numId w:val="48"/>
              </w:numPr>
              <w:autoSpaceDE w:val="0"/>
              <w:autoSpaceDN w:val="0"/>
              <w:spacing w:line="360" w:lineRule="auto"/>
              <w:ind w:left="313"/>
              <w:jc w:val="both"/>
              <w:rPr>
                <w:b/>
                <w:bCs/>
                <w:iCs/>
                <w:sz w:val="26"/>
                <w:szCs w:val="26"/>
              </w:rPr>
            </w:pPr>
            <w:r w:rsidRPr="00731ABB">
              <w:rPr>
                <w:b/>
                <w:bCs/>
                <w:iCs/>
                <w:color w:val="C00000"/>
                <w:sz w:val="26"/>
                <w:szCs w:val="26"/>
              </w:rPr>
              <w:t xml:space="preserve">Bảo hiểm du lịch: </w:t>
            </w:r>
            <w:r w:rsidRPr="00731ABB">
              <w:rPr>
                <w:iCs/>
                <w:color w:val="000000" w:themeColor="text1"/>
                <w:sz w:val="26"/>
                <w:szCs w:val="26"/>
              </w:rPr>
              <w:t>Quốc tế suốt tuyến</w:t>
            </w:r>
          </w:p>
        </w:tc>
      </w:tr>
    </w:tbl>
    <w:p w14:paraId="387436F6" w14:textId="77777777" w:rsidR="00DF48C5" w:rsidRPr="004B25E6" w:rsidRDefault="00DF48C5" w:rsidP="00731ABB">
      <w:pPr>
        <w:tabs>
          <w:tab w:val="left" w:pos="1350"/>
          <w:tab w:val="left" w:pos="1380"/>
          <w:tab w:val="center" w:pos="4140"/>
          <w:tab w:val="left" w:pos="7938"/>
        </w:tabs>
        <w:spacing w:line="360" w:lineRule="auto"/>
        <w:rPr>
          <w:b/>
          <w:color w:val="0563C1" w:themeColor="hyperlink"/>
          <w:sz w:val="26"/>
          <w:szCs w:val="26"/>
          <w:lang w:val="en-US"/>
        </w:rPr>
      </w:pPr>
    </w:p>
    <w:tbl>
      <w:tblPr>
        <w:tblStyle w:val="TableGrid"/>
        <w:tblW w:w="10206" w:type="dxa"/>
        <w:tblInd w:w="-5" w:type="dxa"/>
        <w:tblLook w:val="04A0" w:firstRow="1" w:lastRow="0" w:firstColumn="1" w:lastColumn="0" w:noHBand="0" w:noVBand="1"/>
      </w:tblPr>
      <w:tblGrid>
        <w:gridCol w:w="10206"/>
      </w:tblGrid>
      <w:tr w:rsidR="00BF5EA2" w:rsidRPr="00731ABB" w14:paraId="72714DF4" w14:textId="77777777" w:rsidTr="004B25E6">
        <w:trPr>
          <w:trHeight w:val="373"/>
        </w:trPr>
        <w:tc>
          <w:tcPr>
            <w:tcW w:w="10206" w:type="dxa"/>
            <w:tcBorders>
              <w:top w:val="single" w:sz="4" w:space="0" w:color="auto"/>
              <w:bottom w:val="single" w:sz="4" w:space="0" w:color="auto"/>
            </w:tcBorders>
            <w:shd w:val="clear" w:color="auto" w:fill="FF8585"/>
          </w:tcPr>
          <w:p w14:paraId="6B9C9E49" w14:textId="77777777" w:rsidR="00BF5EA2" w:rsidRPr="00731ABB" w:rsidRDefault="00BF5EA2" w:rsidP="00731ABB">
            <w:pPr>
              <w:spacing w:line="360" w:lineRule="auto"/>
              <w:jc w:val="center"/>
              <w:rPr>
                <w:b/>
                <w:color w:val="FFFFFF" w:themeColor="background1"/>
                <w:sz w:val="26"/>
                <w:szCs w:val="26"/>
              </w:rPr>
            </w:pPr>
            <w:r w:rsidRPr="004B25E6">
              <w:rPr>
                <w:b/>
                <w:color w:val="000000" w:themeColor="text1"/>
                <w:sz w:val="26"/>
                <w:szCs w:val="26"/>
              </w:rPr>
              <w:lastRenderedPageBreak/>
              <w:t>GIÁ TOUR CHƯA BAO GỒM</w:t>
            </w:r>
          </w:p>
        </w:tc>
      </w:tr>
      <w:tr w:rsidR="00BF5EA2" w:rsidRPr="00731ABB" w14:paraId="43B5ABA0" w14:textId="77777777" w:rsidTr="004B25E6">
        <w:trPr>
          <w:trHeight w:val="720"/>
        </w:trPr>
        <w:tc>
          <w:tcPr>
            <w:tcW w:w="10206" w:type="dxa"/>
            <w:tcBorders>
              <w:top w:val="single" w:sz="4" w:space="0" w:color="auto"/>
              <w:left w:val="nil"/>
              <w:bottom w:val="nil"/>
              <w:right w:val="nil"/>
            </w:tcBorders>
            <w:shd w:val="clear" w:color="auto" w:fill="FBE4D5" w:themeFill="accent2" w:themeFillTint="33"/>
          </w:tcPr>
          <w:p w14:paraId="7FC87828" w14:textId="0A13FA83" w:rsidR="00BF5EA2" w:rsidRPr="00731ABB" w:rsidRDefault="00BF5EA2" w:rsidP="00731ABB">
            <w:pPr>
              <w:pStyle w:val="ListParagraph"/>
              <w:numPr>
                <w:ilvl w:val="0"/>
                <w:numId w:val="49"/>
              </w:numPr>
              <w:spacing w:line="360" w:lineRule="auto"/>
              <w:ind w:left="313"/>
              <w:rPr>
                <w:iCs/>
                <w:sz w:val="26"/>
                <w:szCs w:val="26"/>
              </w:rPr>
            </w:pPr>
            <w:r w:rsidRPr="00731ABB">
              <w:rPr>
                <w:iCs/>
                <w:sz w:val="26"/>
                <w:szCs w:val="26"/>
              </w:rPr>
              <w:t>Hộ chiếu còn thời hạn 6 tháng</w:t>
            </w:r>
            <w:r w:rsidR="004B25E6" w:rsidRPr="004B25E6">
              <w:rPr>
                <w:iCs/>
                <w:sz w:val="26"/>
                <w:szCs w:val="26"/>
              </w:rPr>
              <w:t xml:space="preserve"> tính từ ngày kết thúc tour</w:t>
            </w:r>
          </w:p>
          <w:p w14:paraId="48B693BC" w14:textId="77777777" w:rsidR="00BF5EA2" w:rsidRPr="00731ABB" w:rsidRDefault="00BF5EA2" w:rsidP="00731ABB">
            <w:pPr>
              <w:pStyle w:val="ListParagraph"/>
              <w:numPr>
                <w:ilvl w:val="0"/>
                <w:numId w:val="49"/>
              </w:numPr>
              <w:spacing w:line="360" w:lineRule="auto"/>
              <w:ind w:left="313"/>
              <w:rPr>
                <w:iCs/>
                <w:sz w:val="26"/>
                <w:szCs w:val="26"/>
              </w:rPr>
            </w:pPr>
            <w:r w:rsidRPr="00731ABB">
              <w:rPr>
                <w:iCs/>
                <w:sz w:val="26"/>
                <w:szCs w:val="26"/>
              </w:rPr>
              <w:t>Visa Lào đối với khách mang hộ chiếu nước ngoài. Khách chuẩn bị 02 tấm hình (nền trắng) xin visa tại Sân bay Lào phí tham khảo 50$/khách</w:t>
            </w:r>
          </w:p>
          <w:p w14:paraId="1F4E8138" w14:textId="74A13447" w:rsidR="00BF5EA2" w:rsidRPr="00731ABB" w:rsidRDefault="00BF5EA2" w:rsidP="00731ABB">
            <w:pPr>
              <w:pStyle w:val="ListParagraph"/>
              <w:numPr>
                <w:ilvl w:val="0"/>
                <w:numId w:val="49"/>
              </w:numPr>
              <w:spacing w:line="360" w:lineRule="auto"/>
              <w:ind w:left="313"/>
              <w:rPr>
                <w:iCs/>
                <w:sz w:val="26"/>
                <w:szCs w:val="26"/>
              </w:rPr>
            </w:pPr>
            <w:r w:rsidRPr="00731ABB">
              <w:rPr>
                <w:iCs/>
                <w:sz w:val="26"/>
                <w:szCs w:val="26"/>
              </w:rPr>
              <w:t>Nước uống (bia rượu trong bữa ăn), điện thoại, giặt ủi.</w:t>
            </w:r>
          </w:p>
          <w:p w14:paraId="675F7A35" w14:textId="503222AF" w:rsidR="009F7CEA" w:rsidRPr="00731ABB" w:rsidRDefault="009F7CEA" w:rsidP="00731ABB">
            <w:pPr>
              <w:pStyle w:val="ListParagraph"/>
              <w:numPr>
                <w:ilvl w:val="0"/>
                <w:numId w:val="49"/>
              </w:numPr>
              <w:spacing w:line="360" w:lineRule="auto"/>
              <w:ind w:left="313"/>
              <w:rPr>
                <w:iCs/>
                <w:sz w:val="26"/>
                <w:szCs w:val="26"/>
              </w:rPr>
            </w:pPr>
            <w:r w:rsidRPr="00731ABB">
              <w:rPr>
                <w:iCs/>
                <w:sz w:val="26"/>
                <w:szCs w:val="26"/>
                <w:shd w:val="clear" w:color="auto" w:fill="00B0F0"/>
              </w:rPr>
              <w:t>Phụ thu phòng đơn (</w:t>
            </w:r>
            <w:r w:rsidR="004B25E6" w:rsidRPr="004B25E6">
              <w:rPr>
                <w:iCs/>
                <w:sz w:val="26"/>
                <w:szCs w:val="26"/>
                <w:shd w:val="clear" w:color="auto" w:fill="00B0F0"/>
              </w:rPr>
              <w:t>N</w:t>
            </w:r>
            <w:r w:rsidRPr="00731ABB">
              <w:rPr>
                <w:iCs/>
                <w:sz w:val="26"/>
                <w:szCs w:val="26"/>
                <w:shd w:val="clear" w:color="auto" w:fill="00B0F0"/>
              </w:rPr>
              <w:t>ếu có):</w:t>
            </w:r>
            <w:r w:rsidRPr="00731ABB">
              <w:rPr>
                <w:iCs/>
                <w:sz w:val="26"/>
                <w:szCs w:val="26"/>
              </w:rPr>
              <w:t xml:space="preserve"> 3</w:t>
            </w:r>
            <w:r w:rsidR="004B25E6" w:rsidRPr="004B25E6">
              <w:rPr>
                <w:iCs/>
                <w:sz w:val="26"/>
                <w:szCs w:val="26"/>
              </w:rPr>
              <w:t>.</w:t>
            </w:r>
            <w:r w:rsidRPr="00731ABB">
              <w:rPr>
                <w:iCs/>
                <w:sz w:val="26"/>
                <w:szCs w:val="26"/>
              </w:rPr>
              <w:t>000</w:t>
            </w:r>
            <w:r w:rsidR="004B25E6" w:rsidRPr="004B25E6">
              <w:rPr>
                <w:iCs/>
                <w:sz w:val="26"/>
                <w:szCs w:val="26"/>
              </w:rPr>
              <w:t>.</w:t>
            </w:r>
            <w:r w:rsidRPr="00731ABB">
              <w:rPr>
                <w:iCs/>
                <w:sz w:val="26"/>
                <w:szCs w:val="26"/>
              </w:rPr>
              <w:t>000</w:t>
            </w:r>
            <w:r w:rsidR="004B25E6" w:rsidRPr="004B25E6">
              <w:rPr>
                <w:iCs/>
                <w:sz w:val="26"/>
                <w:szCs w:val="26"/>
              </w:rPr>
              <w:t xml:space="preserve"> VND</w:t>
            </w:r>
            <w:r w:rsidRPr="00731ABB">
              <w:rPr>
                <w:iCs/>
                <w:sz w:val="26"/>
                <w:szCs w:val="26"/>
              </w:rPr>
              <w:t xml:space="preserve">/ tour </w:t>
            </w:r>
          </w:p>
          <w:p w14:paraId="21C006BB" w14:textId="77777777" w:rsidR="00BF5EA2" w:rsidRPr="00731ABB" w:rsidRDefault="00BF5EA2" w:rsidP="00731ABB">
            <w:pPr>
              <w:pStyle w:val="ListParagraph"/>
              <w:numPr>
                <w:ilvl w:val="0"/>
                <w:numId w:val="49"/>
              </w:numPr>
              <w:spacing w:line="360" w:lineRule="auto"/>
              <w:ind w:left="313"/>
              <w:rPr>
                <w:sz w:val="26"/>
                <w:szCs w:val="26"/>
              </w:rPr>
            </w:pPr>
            <w:r w:rsidRPr="00731ABB">
              <w:rPr>
                <w:sz w:val="26"/>
                <w:szCs w:val="26"/>
              </w:rPr>
              <w:t xml:space="preserve">Tips cho tài xế địa phương và hướng dẫn viên mức đề nghị: </w:t>
            </w:r>
            <w:r w:rsidRPr="00731ABB">
              <w:rPr>
                <w:b/>
                <w:bCs/>
                <w:color w:val="C00000"/>
                <w:sz w:val="26"/>
                <w:szCs w:val="26"/>
              </w:rPr>
              <w:t xml:space="preserve">25 USD/ khách/ tour. </w:t>
            </w:r>
          </w:p>
          <w:p w14:paraId="5ECEEF0D" w14:textId="054225F7" w:rsidR="004B25E6" w:rsidRPr="004B25E6" w:rsidRDefault="00BF5EA2" w:rsidP="004B25E6">
            <w:pPr>
              <w:pStyle w:val="ListParagraph"/>
              <w:spacing w:line="360" w:lineRule="auto"/>
              <w:ind w:left="313"/>
              <w:rPr>
                <w:b/>
                <w:bCs/>
                <w:color w:val="C00000"/>
                <w:sz w:val="26"/>
                <w:szCs w:val="26"/>
                <w:lang w:val="en-US"/>
              </w:rPr>
            </w:pPr>
            <w:r w:rsidRPr="00731ABB">
              <w:rPr>
                <w:b/>
                <w:bCs/>
                <w:color w:val="C00000"/>
                <w:sz w:val="26"/>
                <w:szCs w:val="26"/>
              </w:rPr>
              <w:t>(Riêng Lễ/ Tết: 30 USD/ khách/ tour</w:t>
            </w:r>
            <w:r w:rsidR="004B25E6">
              <w:rPr>
                <w:b/>
                <w:bCs/>
                <w:color w:val="C00000"/>
                <w:sz w:val="26"/>
                <w:szCs w:val="26"/>
                <w:lang w:val="en-US"/>
              </w:rPr>
              <w:t>)</w:t>
            </w:r>
          </w:p>
        </w:tc>
      </w:tr>
    </w:tbl>
    <w:p w14:paraId="3B3B95D4" w14:textId="77777777" w:rsidR="004B25E6" w:rsidRDefault="004B25E6"/>
    <w:tbl>
      <w:tblPr>
        <w:tblStyle w:val="TableGrid"/>
        <w:tblW w:w="10206" w:type="dxa"/>
        <w:tblInd w:w="-5" w:type="dxa"/>
        <w:tblLook w:val="04A0" w:firstRow="1" w:lastRow="0" w:firstColumn="1" w:lastColumn="0" w:noHBand="0" w:noVBand="1"/>
      </w:tblPr>
      <w:tblGrid>
        <w:gridCol w:w="10206"/>
      </w:tblGrid>
      <w:tr w:rsidR="00176D83" w:rsidRPr="00731ABB" w14:paraId="0358DAE0" w14:textId="77777777" w:rsidTr="004B25E6">
        <w:trPr>
          <w:trHeight w:val="260"/>
        </w:trPr>
        <w:tc>
          <w:tcPr>
            <w:tcW w:w="10206" w:type="dxa"/>
            <w:shd w:val="clear" w:color="auto" w:fill="FF8585"/>
          </w:tcPr>
          <w:p w14:paraId="70302DC5" w14:textId="11D2BAA4" w:rsidR="004B25E6" w:rsidRPr="004B25E6" w:rsidRDefault="00176D83" w:rsidP="004B25E6">
            <w:pPr>
              <w:spacing w:line="360" w:lineRule="auto"/>
              <w:jc w:val="center"/>
              <w:rPr>
                <w:rFonts w:eastAsia="Arial"/>
                <w:b/>
                <w:bCs/>
                <w:color w:val="000000" w:themeColor="text1"/>
                <w:sz w:val="26"/>
                <w:szCs w:val="26"/>
              </w:rPr>
            </w:pPr>
            <w:r w:rsidRPr="004B25E6">
              <w:rPr>
                <w:rFonts w:eastAsia="Arial"/>
                <w:b/>
                <w:bCs/>
                <w:color w:val="000000" w:themeColor="text1"/>
                <w:sz w:val="26"/>
                <w:szCs w:val="26"/>
              </w:rPr>
              <w:t>ĐIỀU KIỆN THANH TOÁN VÀ CHÍNH SÁCH HỦY TOUR (Không tính T7 và CN)</w:t>
            </w:r>
          </w:p>
        </w:tc>
      </w:tr>
      <w:tr w:rsidR="00176D83" w:rsidRPr="00731ABB" w14:paraId="2B0D47EA" w14:textId="77777777" w:rsidTr="004B25E6">
        <w:trPr>
          <w:trHeight w:val="720"/>
        </w:trPr>
        <w:tc>
          <w:tcPr>
            <w:tcW w:w="10206" w:type="dxa"/>
          </w:tcPr>
          <w:p w14:paraId="02D1840B" w14:textId="77777777" w:rsidR="00176D83" w:rsidRPr="004B25E6" w:rsidRDefault="00176D83" w:rsidP="00731ABB">
            <w:pPr>
              <w:pStyle w:val="ListParagraph"/>
              <w:numPr>
                <w:ilvl w:val="0"/>
                <w:numId w:val="50"/>
              </w:numPr>
              <w:spacing w:line="360" w:lineRule="auto"/>
              <w:ind w:left="328"/>
              <w:jc w:val="both"/>
              <w:rPr>
                <w:rFonts w:eastAsia="Arial"/>
                <w:color w:val="000000" w:themeColor="text1"/>
                <w:sz w:val="26"/>
                <w:szCs w:val="26"/>
              </w:rPr>
            </w:pPr>
            <w:r w:rsidRPr="004B25E6">
              <w:rPr>
                <w:rFonts w:eastAsia="Arial"/>
                <w:b/>
                <w:bCs/>
                <w:color w:val="000000" w:themeColor="text1"/>
                <w:sz w:val="26"/>
                <w:szCs w:val="26"/>
              </w:rPr>
              <w:t>NGAY SAU KHI ĐĂNG KÍ TOUR, QUÝ KHÁCH VUI LÒNG ĐÓNG CỌC 50% TỔNG GIÁ TOUR, PHẦN CÒN LẠI, XIN VUI LÒNG THANH TOÁN TRƯỚC 15 NGÀY KHỞI HÀNH (KHÔNG TÍNH THỨ 7, CHỦ NHẬT) – GIÁ TOUR ĐƯỢC TÍNH THEO NĂM SINH.</w:t>
            </w:r>
          </w:p>
          <w:p w14:paraId="3AC3441B" w14:textId="77777777" w:rsidR="00176D83" w:rsidRPr="004B25E6" w:rsidRDefault="00176D83" w:rsidP="00731ABB">
            <w:pPr>
              <w:pStyle w:val="ListParagraph"/>
              <w:numPr>
                <w:ilvl w:val="0"/>
                <w:numId w:val="50"/>
              </w:numPr>
              <w:spacing w:line="360" w:lineRule="auto"/>
              <w:jc w:val="both"/>
              <w:rPr>
                <w:rFonts w:eastAsia="Arial"/>
                <w:color w:val="000000" w:themeColor="text1"/>
                <w:sz w:val="26"/>
                <w:szCs w:val="26"/>
              </w:rPr>
            </w:pPr>
            <w:r w:rsidRPr="004B25E6">
              <w:rPr>
                <w:rFonts w:eastAsia="Arial"/>
                <w:color w:val="000000" w:themeColor="text1"/>
                <w:sz w:val="26"/>
                <w:szCs w:val="26"/>
              </w:rPr>
              <w:t xml:space="preserve">Nếu hủy tour, Quý khách thanh toán các khoản lệ phí hủy tour sau: </w:t>
            </w:r>
          </w:p>
          <w:p w14:paraId="70189CCB" w14:textId="77777777" w:rsidR="00176D83" w:rsidRPr="004B25E6" w:rsidRDefault="00176D83" w:rsidP="00731ABB">
            <w:pPr>
              <w:pStyle w:val="ListParagraph"/>
              <w:numPr>
                <w:ilvl w:val="0"/>
                <w:numId w:val="50"/>
              </w:numPr>
              <w:spacing w:line="360" w:lineRule="auto"/>
              <w:jc w:val="both"/>
              <w:rPr>
                <w:rFonts w:eastAsia="Arial"/>
                <w:color w:val="000000" w:themeColor="text1"/>
                <w:sz w:val="26"/>
                <w:szCs w:val="26"/>
              </w:rPr>
            </w:pPr>
            <w:r w:rsidRPr="004B25E6">
              <w:rPr>
                <w:rFonts w:eastAsia="Arial"/>
                <w:color w:val="000000" w:themeColor="text1"/>
                <w:sz w:val="26"/>
                <w:szCs w:val="26"/>
              </w:rPr>
              <w:t>Hủy tour sau khi đăng kí: 50% giá tour trọn gói</w:t>
            </w:r>
          </w:p>
          <w:p w14:paraId="7B44188B" w14:textId="77777777" w:rsidR="00176D83" w:rsidRPr="004B25E6" w:rsidRDefault="00176D83" w:rsidP="00731ABB">
            <w:pPr>
              <w:pStyle w:val="ListParagraph"/>
              <w:numPr>
                <w:ilvl w:val="0"/>
                <w:numId w:val="50"/>
              </w:numPr>
              <w:spacing w:line="360" w:lineRule="auto"/>
              <w:jc w:val="both"/>
              <w:rPr>
                <w:rFonts w:eastAsia="Arial"/>
                <w:color w:val="000000" w:themeColor="text1"/>
                <w:sz w:val="26"/>
                <w:szCs w:val="26"/>
              </w:rPr>
            </w:pPr>
            <w:r w:rsidRPr="004B25E6">
              <w:rPr>
                <w:rFonts w:eastAsia="Arial"/>
                <w:color w:val="000000" w:themeColor="text1"/>
                <w:sz w:val="26"/>
                <w:szCs w:val="26"/>
              </w:rPr>
              <w:t>Trước ngày đi 20 Ngày:  90% giá tour trọn gói</w:t>
            </w:r>
          </w:p>
          <w:p w14:paraId="7E6E95FC" w14:textId="77777777" w:rsidR="00176D83" w:rsidRPr="004B25E6" w:rsidRDefault="00176D83" w:rsidP="00731ABB">
            <w:pPr>
              <w:pStyle w:val="ListParagraph"/>
              <w:numPr>
                <w:ilvl w:val="0"/>
                <w:numId w:val="50"/>
              </w:numPr>
              <w:spacing w:line="360" w:lineRule="auto"/>
              <w:jc w:val="both"/>
              <w:rPr>
                <w:rFonts w:eastAsia="Arial"/>
                <w:color w:val="000000" w:themeColor="text1"/>
                <w:sz w:val="26"/>
                <w:szCs w:val="26"/>
              </w:rPr>
            </w:pPr>
            <w:r w:rsidRPr="004B25E6">
              <w:rPr>
                <w:rFonts w:eastAsia="Arial"/>
                <w:color w:val="000000" w:themeColor="text1"/>
                <w:sz w:val="26"/>
                <w:szCs w:val="26"/>
              </w:rPr>
              <w:t>Trước ngày đi 0-19 ngày: 100% giá tour trọn gói</w:t>
            </w:r>
          </w:p>
          <w:p w14:paraId="737CF0BC" w14:textId="77777777" w:rsidR="00176D83" w:rsidRPr="004B25E6" w:rsidRDefault="00176D83" w:rsidP="00731ABB">
            <w:pPr>
              <w:pStyle w:val="ListParagraph"/>
              <w:numPr>
                <w:ilvl w:val="0"/>
                <w:numId w:val="50"/>
              </w:numPr>
              <w:spacing w:line="360" w:lineRule="auto"/>
              <w:jc w:val="both"/>
              <w:rPr>
                <w:rFonts w:eastAsia="Arial"/>
                <w:color w:val="000000" w:themeColor="text1"/>
                <w:sz w:val="26"/>
                <w:szCs w:val="26"/>
              </w:rPr>
            </w:pPr>
            <w:r w:rsidRPr="004B25E6">
              <w:rPr>
                <w:rFonts w:eastAsia="Arial"/>
                <w:color w:val="000000" w:themeColor="text1"/>
                <w:sz w:val="26"/>
                <w:szCs w:val="26"/>
              </w:rPr>
              <w:t xml:space="preserve">Việc huỷ bỏ chuyến đi phải được thông báo trực tiếp với </w:t>
            </w:r>
            <w:r w:rsidRPr="004B25E6">
              <w:rPr>
                <w:rFonts w:eastAsia="Arial"/>
                <w:b/>
                <w:bCs/>
                <w:color w:val="000000" w:themeColor="text1"/>
                <w:sz w:val="26"/>
                <w:szCs w:val="26"/>
              </w:rPr>
              <w:t>CÔNG TY</w:t>
            </w:r>
            <w:r w:rsidRPr="004B25E6">
              <w:rPr>
                <w:rFonts w:eastAsia="Arial"/>
                <w:color w:val="000000" w:themeColor="text1"/>
                <w:sz w:val="26"/>
                <w:szCs w:val="26"/>
              </w:rPr>
              <w:t xml:space="preserve"> hoặc qua fax, email, tin nhắn và phải được </w:t>
            </w:r>
            <w:r w:rsidRPr="004B25E6">
              <w:rPr>
                <w:rFonts w:eastAsia="Arial"/>
                <w:b/>
                <w:bCs/>
                <w:color w:val="000000" w:themeColor="text1"/>
                <w:sz w:val="26"/>
                <w:szCs w:val="26"/>
              </w:rPr>
              <w:t>CÔNG TY</w:t>
            </w:r>
            <w:r w:rsidRPr="004B25E6">
              <w:rPr>
                <w:rFonts w:eastAsia="Arial"/>
                <w:color w:val="000000" w:themeColor="text1"/>
                <w:sz w:val="26"/>
                <w:szCs w:val="26"/>
              </w:rPr>
              <w:t xml:space="preserve"> xác nhận. Việc huỷ bỏ bằng điện thoại không được chấp nhận.</w:t>
            </w:r>
          </w:p>
          <w:p w14:paraId="1B2C56CF" w14:textId="77777777" w:rsidR="00176D83" w:rsidRPr="004B25E6" w:rsidRDefault="00176D83" w:rsidP="00731ABB">
            <w:pPr>
              <w:pStyle w:val="ListParagraph"/>
              <w:numPr>
                <w:ilvl w:val="0"/>
                <w:numId w:val="50"/>
              </w:numPr>
              <w:spacing w:line="360" w:lineRule="auto"/>
              <w:ind w:left="328"/>
              <w:jc w:val="both"/>
              <w:rPr>
                <w:rFonts w:eastAsia="Arial"/>
                <w:color w:val="000000" w:themeColor="text1"/>
                <w:sz w:val="26"/>
                <w:szCs w:val="26"/>
              </w:rPr>
            </w:pPr>
            <w:r w:rsidRPr="004B25E6">
              <w:rPr>
                <w:rFonts w:eastAsia="Arial"/>
                <w:color w:val="000000" w:themeColor="text1"/>
                <w:sz w:val="26"/>
                <w:szCs w:val="26"/>
              </w:rPr>
              <w:t xml:space="preserve">Do tính chất là đoàn ghép khách lẻ, </w:t>
            </w:r>
            <w:r w:rsidRPr="004B25E6">
              <w:rPr>
                <w:rFonts w:eastAsia="Arial"/>
                <w:b/>
                <w:bCs/>
                <w:color w:val="000000" w:themeColor="text1"/>
                <w:sz w:val="26"/>
                <w:szCs w:val="26"/>
              </w:rPr>
              <w:t>CÔNG TY</w:t>
            </w:r>
            <w:r w:rsidRPr="004B25E6">
              <w:rPr>
                <w:rFonts w:eastAsia="Arial"/>
                <w:color w:val="000000" w:themeColor="text1"/>
                <w:sz w:val="26"/>
                <w:szCs w:val="26"/>
              </w:rPr>
              <w:t xml:space="preserve"> sẽ có trách nhiệm nhận khách đăng ký cho đủ đoàn (15 khách người lớn trở lên) thì đoàn sẽ khởi hành đúng lịch trình. Nếu số lượng đoàn dưới 15 khách, </w:t>
            </w:r>
            <w:r w:rsidRPr="004B25E6">
              <w:rPr>
                <w:rFonts w:eastAsia="Arial"/>
                <w:b/>
                <w:bCs/>
                <w:color w:val="000000" w:themeColor="text1"/>
                <w:sz w:val="26"/>
                <w:szCs w:val="26"/>
              </w:rPr>
              <w:t>CÔNG TY</w:t>
            </w:r>
            <w:r w:rsidRPr="004B25E6">
              <w:rPr>
                <w:rFonts w:eastAsia="Arial"/>
                <w:color w:val="000000" w:themeColor="text1"/>
                <w:sz w:val="26"/>
                <w:szCs w:val="26"/>
              </w:rPr>
              <w:t xml:space="preserve"> có trách nhiệm thông báo cho quý khách trước tối thiểu 03 ngày tính từ ngày khởi hành và sẽ thỏa thuận lại ngày khởi hành mới nhất mà không phải bồi hoàn thêm bất cứ chi phí nào.</w:t>
            </w:r>
          </w:p>
          <w:p w14:paraId="0F0AF614" w14:textId="77777777" w:rsidR="00176D83" w:rsidRPr="004B25E6" w:rsidRDefault="00176D83" w:rsidP="00731ABB">
            <w:pPr>
              <w:pStyle w:val="ListParagraph"/>
              <w:numPr>
                <w:ilvl w:val="0"/>
                <w:numId w:val="50"/>
              </w:numPr>
              <w:spacing w:line="360" w:lineRule="auto"/>
              <w:ind w:left="328"/>
              <w:rPr>
                <w:color w:val="000000" w:themeColor="text1"/>
                <w:sz w:val="26"/>
                <w:szCs w:val="26"/>
              </w:rPr>
            </w:pPr>
            <w:r w:rsidRPr="004B25E6">
              <w:rPr>
                <w:rFonts w:eastAsia="Arial"/>
                <w:color w:val="000000" w:themeColor="text1"/>
                <w:sz w:val="26"/>
                <w:szCs w:val="26"/>
              </w:rPr>
              <w:t xml:space="preserve">Đối với sự thay đổi lịch trình, giờ bay do lỗi của hãng hàng không, tàu hoả, tàu thuỷ, </w:t>
            </w:r>
            <w:r w:rsidRPr="004B25E6">
              <w:rPr>
                <w:rFonts w:eastAsia="Arial"/>
                <w:b/>
                <w:bCs/>
                <w:color w:val="000000" w:themeColor="text1"/>
                <w:sz w:val="26"/>
                <w:szCs w:val="26"/>
              </w:rPr>
              <w:t>CÔNG TY</w:t>
            </w:r>
            <w:r w:rsidRPr="004B25E6">
              <w:rPr>
                <w:rFonts w:eastAsia="Arial"/>
                <w:color w:val="000000" w:themeColor="text1"/>
                <w:sz w:val="26"/>
                <w:szCs w:val="26"/>
              </w:rPr>
              <w:t xml:space="preserve"> sẽ không chịu trách nhiệm bất kỳ phát sinh nào do lỗi trên như: phát sinh bữa ăn, nhà hàng, khách sạn, phương tiện di chuyển, hướng dẫn viên, …</w:t>
            </w:r>
          </w:p>
          <w:p w14:paraId="328F1D8E" w14:textId="77777777" w:rsidR="00176D83" w:rsidRPr="004B25E6" w:rsidRDefault="00176D83" w:rsidP="00731ABB">
            <w:pPr>
              <w:pStyle w:val="ListParagraph"/>
              <w:numPr>
                <w:ilvl w:val="0"/>
                <w:numId w:val="50"/>
              </w:numPr>
              <w:spacing w:line="360" w:lineRule="auto"/>
              <w:ind w:left="328"/>
              <w:jc w:val="both"/>
              <w:rPr>
                <w:color w:val="000000" w:themeColor="text1"/>
                <w:sz w:val="26"/>
                <w:szCs w:val="26"/>
              </w:rPr>
            </w:pPr>
            <w:r w:rsidRPr="004B25E6">
              <w:rPr>
                <w:color w:val="000000" w:themeColor="text1"/>
                <w:sz w:val="26"/>
                <w:szCs w:val="26"/>
              </w:rPr>
              <w:t xml:space="preserve">Khi đăng ký tour du lịch, Quý khách vui lòng đọc kỹ chương trình, giá tour, các khoản bao gồm cũng như không bao gồm trong chương trình, các điều kiện hủy tour trên biên nhận đóng tiền. </w:t>
            </w:r>
          </w:p>
          <w:p w14:paraId="376DA495" w14:textId="77777777" w:rsidR="00176D83" w:rsidRPr="004B25E6" w:rsidRDefault="00176D83" w:rsidP="00731ABB">
            <w:pPr>
              <w:pStyle w:val="ListParagraph"/>
              <w:numPr>
                <w:ilvl w:val="0"/>
                <w:numId w:val="50"/>
              </w:numPr>
              <w:spacing w:line="360" w:lineRule="auto"/>
              <w:ind w:left="328"/>
              <w:jc w:val="both"/>
              <w:rPr>
                <w:color w:val="000000" w:themeColor="text1"/>
                <w:sz w:val="26"/>
                <w:szCs w:val="26"/>
              </w:rPr>
            </w:pPr>
            <w:r w:rsidRPr="004B25E6">
              <w:rPr>
                <w:color w:val="000000" w:themeColor="text1"/>
                <w:sz w:val="26"/>
                <w:szCs w:val="26"/>
              </w:rPr>
              <w:t>Bất kỳ dịch vụ nào trong tour nếu quý khách không sử dụng cũng không được hoàn lại</w:t>
            </w:r>
          </w:p>
          <w:p w14:paraId="044FB35C" w14:textId="77777777" w:rsidR="00176D83" w:rsidRPr="004B25E6" w:rsidRDefault="00176D83" w:rsidP="00731ABB">
            <w:pPr>
              <w:pStyle w:val="ListParagraph"/>
              <w:numPr>
                <w:ilvl w:val="0"/>
                <w:numId w:val="50"/>
              </w:numPr>
              <w:spacing w:line="360" w:lineRule="auto"/>
              <w:ind w:left="328"/>
              <w:jc w:val="both"/>
              <w:rPr>
                <w:color w:val="000000" w:themeColor="text1"/>
                <w:sz w:val="26"/>
                <w:szCs w:val="26"/>
              </w:rPr>
            </w:pPr>
            <w:r w:rsidRPr="004B25E6">
              <w:rPr>
                <w:color w:val="000000" w:themeColor="text1"/>
                <w:sz w:val="26"/>
                <w:szCs w:val="26"/>
              </w:rPr>
              <w:lastRenderedPageBreak/>
              <w:t>Vì lý do sức khỏe và an toàn vệ sinh thực phẩm, Quý Khách vui lòng không mang thực phẩm từ bên ngoài vào nhà hàng, khách sạn. Đối với thức uống khi mang vào phải có sự đồng ý của nhà hàng, khách sạn và sẽ bị tính phí (nếu có).</w:t>
            </w:r>
          </w:p>
          <w:p w14:paraId="62095A5D" w14:textId="77777777" w:rsidR="00176D83" w:rsidRPr="004B25E6" w:rsidRDefault="00176D83" w:rsidP="00731ABB">
            <w:pPr>
              <w:pStyle w:val="ListParagraph"/>
              <w:numPr>
                <w:ilvl w:val="0"/>
                <w:numId w:val="50"/>
              </w:numPr>
              <w:spacing w:line="360" w:lineRule="auto"/>
              <w:ind w:left="328"/>
              <w:jc w:val="both"/>
              <w:rPr>
                <w:color w:val="000000" w:themeColor="text1"/>
                <w:sz w:val="26"/>
                <w:szCs w:val="26"/>
              </w:rPr>
            </w:pPr>
            <w:r w:rsidRPr="004B25E6">
              <w:rPr>
                <w:color w:val="000000" w:themeColor="text1"/>
                <w:sz w:val="26"/>
                <w:szCs w:val="26"/>
              </w:rPr>
              <w:t xml:space="preserve">Trường hợp quý khách tham gia tour 01 người, bắt buộc đóng thêm tiền phụ thu phòng đơn để ở riêng 01 phòng. Trong trường hợp trong đoàn có khách đi 01 mình, cùng giới tính và có nhu cầu ghép phòng với quý khách thì </w:t>
            </w:r>
            <w:r w:rsidRPr="004B25E6">
              <w:rPr>
                <w:rFonts w:eastAsia="Arial"/>
                <w:b/>
                <w:bCs/>
                <w:color w:val="000000" w:themeColor="text1"/>
                <w:sz w:val="26"/>
                <w:szCs w:val="26"/>
              </w:rPr>
              <w:t>CÔNG TY</w:t>
            </w:r>
            <w:r w:rsidRPr="004B25E6">
              <w:rPr>
                <w:color w:val="000000" w:themeColor="text1"/>
                <w:sz w:val="26"/>
                <w:szCs w:val="26"/>
              </w:rPr>
              <w:t xml:space="preserve"> sẽ hoàn lại tiền phụ thu phòng đơn cho qúy khách.</w:t>
            </w:r>
          </w:p>
          <w:p w14:paraId="72B7C794" w14:textId="77777777" w:rsidR="00176D83" w:rsidRPr="004B25E6" w:rsidRDefault="00176D83" w:rsidP="00731ABB">
            <w:pPr>
              <w:pStyle w:val="ListParagraph"/>
              <w:numPr>
                <w:ilvl w:val="0"/>
                <w:numId w:val="50"/>
              </w:numPr>
              <w:spacing w:line="360" w:lineRule="auto"/>
              <w:ind w:left="328"/>
              <w:rPr>
                <w:color w:val="000000" w:themeColor="text1"/>
                <w:sz w:val="26"/>
                <w:szCs w:val="26"/>
              </w:rPr>
            </w:pPr>
            <w:r w:rsidRPr="004B25E6">
              <w:rPr>
                <w:color w:val="000000" w:themeColor="text1"/>
                <w:sz w:val="26"/>
                <w:szCs w:val="26"/>
              </w:rPr>
              <w:t>Quý khách đang mang thai vui lòng báo cho nhân viên ngay khi đăng ký tour. Lưu ý phải có ý kiến của bác sĩ trước khi tham gia tour, quý khách sẽ cam kết tự chịu trách nhiệm về sức khỏe của mình và thai nhi trong suốt thời gian tham gia chương trình du lịch.</w:t>
            </w:r>
          </w:p>
          <w:p w14:paraId="00A091FD" w14:textId="2A672942" w:rsidR="00176D83" w:rsidRPr="004B25E6" w:rsidRDefault="00176D83" w:rsidP="00731ABB">
            <w:pPr>
              <w:pStyle w:val="ListParagraph"/>
              <w:numPr>
                <w:ilvl w:val="0"/>
                <w:numId w:val="50"/>
              </w:numPr>
              <w:spacing w:line="360" w:lineRule="auto"/>
              <w:ind w:left="328"/>
              <w:rPr>
                <w:color w:val="000000" w:themeColor="text1"/>
                <w:sz w:val="26"/>
                <w:szCs w:val="26"/>
              </w:rPr>
            </w:pPr>
            <w:r w:rsidRPr="004B25E6">
              <w:rPr>
                <w:color w:val="000000" w:themeColor="text1"/>
                <w:sz w:val="26"/>
                <w:szCs w:val="26"/>
              </w:rPr>
              <w:t>Quý khách có nhu cầu cần xuất hóa đơn vui lòng cung cấp thông tin xuất hóa đơn cho nhân viên</w:t>
            </w:r>
            <w:r w:rsidR="00CF43E9" w:rsidRPr="00CF43E9">
              <w:rPr>
                <w:color w:val="000000" w:themeColor="text1"/>
                <w:sz w:val="26"/>
                <w:szCs w:val="26"/>
              </w:rPr>
              <w:t xml:space="preserve"> </w:t>
            </w:r>
            <w:r w:rsidRPr="004B25E6">
              <w:rPr>
                <w:color w:val="000000" w:themeColor="text1"/>
                <w:sz w:val="26"/>
                <w:szCs w:val="26"/>
              </w:rPr>
              <w:t>kinh doanh ngay khi đăng ký, không nhận xuất hóa đơn sau khi tour đã kết thúc.</w:t>
            </w:r>
          </w:p>
        </w:tc>
      </w:tr>
    </w:tbl>
    <w:p w14:paraId="64104A0E" w14:textId="129CBA01" w:rsidR="00BF5EA2" w:rsidRPr="00731ABB" w:rsidRDefault="00BF5EA2" w:rsidP="00731ABB">
      <w:pPr>
        <w:spacing w:line="360" w:lineRule="auto"/>
        <w:ind w:right="-851"/>
        <w:rPr>
          <w:b/>
          <w:color w:val="7030A0"/>
          <w:sz w:val="26"/>
          <w:szCs w:val="26"/>
        </w:rPr>
      </w:pPr>
    </w:p>
    <w:sectPr w:rsidR="00BF5EA2" w:rsidRPr="00731ABB" w:rsidSect="00C21726">
      <w:headerReference w:type="default" r:id="rId22"/>
      <w:footerReference w:type="default" r:id="rId23"/>
      <w:pgSz w:w="11907" w:h="16839" w:code="9"/>
      <w:pgMar w:top="568" w:right="850" w:bottom="568" w:left="100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C6856" w14:textId="77777777" w:rsidR="00E614FE" w:rsidRDefault="00E614FE" w:rsidP="00D851A6">
      <w:r>
        <w:separator/>
      </w:r>
    </w:p>
  </w:endnote>
  <w:endnote w:type="continuationSeparator" w:id="0">
    <w:p w14:paraId="3303EBFF" w14:textId="77777777" w:rsidR="00E614FE" w:rsidRDefault="00E614FE" w:rsidP="00D85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ACFF" w:usb2="00000009" w:usb3="00000000" w:csb0="000001FF" w:csb1="00000000"/>
  </w:font>
  <w:font w:name="DokChampa">
    <w:altName w:val="Arial Unicode MS"/>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6A38" w14:textId="77777777" w:rsidR="003C2162" w:rsidRDefault="003C2162" w:rsidP="003C2162">
    <w:pPr>
      <w:pStyle w:val="Footer"/>
      <w:spacing w:before="100" w:beforeAutospacing="1"/>
      <w:ind w:left="-10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46445" w14:textId="77777777" w:rsidR="00E614FE" w:rsidRDefault="00E614FE" w:rsidP="00D851A6">
      <w:r>
        <w:separator/>
      </w:r>
    </w:p>
  </w:footnote>
  <w:footnote w:type="continuationSeparator" w:id="0">
    <w:p w14:paraId="5BC5A5E3" w14:textId="77777777" w:rsidR="00E614FE" w:rsidRDefault="00E614FE" w:rsidP="00D85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6A37" w14:textId="3E0C6DA6" w:rsidR="00D851A6" w:rsidRDefault="00D851A6" w:rsidP="00E10B53">
    <w:pPr>
      <w:pStyle w:val="Header"/>
      <w:ind w:left="-864" w:right="2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2pt" o:bullet="t">
        <v:imagedata r:id="rId1" o:title="mso7BCF"/>
      </v:shape>
    </w:pict>
  </w:numPicBullet>
  <w:abstractNum w:abstractNumId="0" w15:restartNumberingAfterBreak="0">
    <w:nsid w:val="06F629B3"/>
    <w:multiLevelType w:val="multilevel"/>
    <w:tmpl w:val="FB940E02"/>
    <w:lvl w:ilvl="0">
      <w:start w:val="1"/>
      <w:numFmt w:val="bullet"/>
      <w:lvlText w:val="●"/>
      <w:lvlJc w:val="left"/>
      <w:pPr>
        <w:ind w:left="360" w:hanging="360"/>
      </w:pPr>
      <w:rPr>
        <w:rFonts w:ascii="Noto Sans Symbols" w:eastAsia="Noto Sans Symbols" w:hAnsi="Noto Sans Symbols" w:cs="Noto Sans Symbols"/>
        <w:sz w:val="11"/>
        <w:szCs w:val="11"/>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5C01DD"/>
    <w:multiLevelType w:val="multilevel"/>
    <w:tmpl w:val="3826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D38DD"/>
    <w:multiLevelType w:val="hybridMultilevel"/>
    <w:tmpl w:val="6AA2515C"/>
    <w:lvl w:ilvl="0" w:tplc="4244B5EA">
      <w:start w:val="1"/>
      <w:numFmt w:val="bullet"/>
      <w:lvlText w:val=""/>
      <w:lvlPicBulletId w:val="0"/>
      <w:lvlJc w:val="left"/>
      <w:pPr>
        <w:ind w:left="720" w:hanging="360"/>
      </w:pPr>
      <w:rPr>
        <w:rFonts w:ascii="Symbol" w:hAnsi="Symbol" w:hint="default"/>
        <w:sz w:val="11"/>
        <w:szCs w:val="1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B7D88"/>
    <w:multiLevelType w:val="multilevel"/>
    <w:tmpl w:val="23968B4A"/>
    <w:lvl w:ilvl="0">
      <w:start w:val="1"/>
      <w:numFmt w:val="bullet"/>
      <w:lvlText w:val="●"/>
      <w:lvlJc w:val="left"/>
      <w:pPr>
        <w:ind w:left="775" w:hanging="360"/>
      </w:pPr>
      <w:rPr>
        <w:rFonts w:ascii="Noto Sans Symbols" w:eastAsia="Noto Sans Symbols" w:hAnsi="Noto Sans Symbols" w:cs="Noto Sans Symbols"/>
        <w:color w:val="1F497D"/>
        <w:sz w:val="11"/>
        <w:szCs w:val="11"/>
      </w:rPr>
    </w:lvl>
    <w:lvl w:ilvl="1">
      <w:start w:val="1"/>
      <w:numFmt w:val="bullet"/>
      <w:lvlText w:val="o"/>
      <w:lvlJc w:val="left"/>
      <w:pPr>
        <w:ind w:left="1495" w:hanging="360"/>
      </w:pPr>
      <w:rPr>
        <w:rFonts w:ascii="Courier New" w:eastAsia="Courier New" w:hAnsi="Courier New" w:cs="Courier New"/>
      </w:rPr>
    </w:lvl>
    <w:lvl w:ilvl="2">
      <w:start w:val="1"/>
      <w:numFmt w:val="bullet"/>
      <w:lvlText w:val="▪"/>
      <w:lvlJc w:val="left"/>
      <w:pPr>
        <w:ind w:left="2215" w:hanging="360"/>
      </w:pPr>
      <w:rPr>
        <w:rFonts w:ascii="Noto Sans Symbols" w:eastAsia="Noto Sans Symbols" w:hAnsi="Noto Sans Symbols" w:cs="Noto Sans Symbols"/>
      </w:rPr>
    </w:lvl>
    <w:lvl w:ilvl="3">
      <w:start w:val="1"/>
      <w:numFmt w:val="bullet"/>
      <w:lvlText w:val="●"/>
      <w:lvlJc w:val="left"/>
      <w:pPr>
        <w:ind w:left="2935" w:hanging="360"/>
      </w:pPr>
      <w:rPr>
        <w:rFonts w:ascii="Noto Sans Symbols" w:eastAsia="Noto Sans Symbols" w:hAnsi="Noto Sans Symbols" w:cs="Noto Sans Symbols"/>
      </w:rPr>
    </w:lvl>
    <w:lvl w:ilvl="4">
      <w:start w:val="1"/>
      <w:numFmt w:val="bullet"/>
      <w:lvlText w:val="o"/>
      <w:lvlJc w:val="left"/>
      <w:pPr>
        <w:ind w:left="3655" w:hanging="360"/>
      </w:pPr>
      <w:rPr>
        <w:rFonts w:ascii="Courier New" w:eastAsia="Courier New" w:hAnsi="Courier New" w:cs="Courier New"/>
      </w:rPr>
    </w:lvl>
    <w:lvl w:ilvl="5">
      <w:start w:val="1"/>
      <w:numFmt w:val="bullet"/>
      <w:lvlText w:val="▪"/>
      <w:lvlJc w:val="left"/>
      <w:pPr>
        <w:ind w:left="4375" w:hanging="360"/>
      </w:pPr>
      <w:rPr>
        <w:rFonts w:ascii="Noto Sans Symbols" w:eastAsia="Noto Sans Symbols" w:hAnsi="Noto Sans Symbols" w:cs="Noto Sans Symbols"/>
      </w:rPr>
    </w:lvl>
    <w:lvl w:ilvl="6">
      <w:start w:val="1"/>
      <w:numFmt w:val="bullet"/>
      <w:lvlText w:val="●"/>
      <w:lvlJc w:val="left"/>
      <w:pPr>
        <w:ind w:left="5095" w:hanging="360"/>
      </w:pPr>
      <w:rPr>
        <w:rFonts w:ascii="Noto Sans Symbols" w:eastAsia="Noto Sans Symbols" w:hAnsi="Noto Sans Symbols" w:cs="Noto Sans Symbols"/>
      </w:rPr>
    </w:lvl>
    <w:lvl w:ilvl="7">
      <w:start w:val="1"/>
      <w:numFmt w:val="bullet"/>
      <w:lvlText w:val="o"/>
      <w:lvlJc w:val="left"/>
      <w:pPr>
        <w:ind w:left="5815" w:hanging="360"/>
      </w:pPr>
      <w:rPr>
        <w:rFonts w:ascii="Courier New" w:eastAsia="Courier New" w:hAnsi="Courier New" w:cs="Courier New"/>
      </w:rPr>
    </w:lvl>
    <w:lvl w:ilvl="8">
      <w:start w:val="1"/>
      <w:numFmt w:val="bullet"/>
      <w:lvlText w:val="▪"/>
      <w:lvlJc w:val="left"/>
      <w:pPr>
        <w:ind w:left="6535" w:hanging="360"/>
      </w:pPr>
      <w:rPr>
        <w:rFonts w:ascii="Noto Sans Symbols" w:eastAsia="Noto Sans Symbols" w:hAnsi="Noto Sans Symbols" w:cs="Noto Sans Symbols"/>
      </w:rPr>
    </w:lvl>
  </w:abstractNum>
  <w:abstractNum w:abstractNumId="4" w15:restartNumberingAfterBreak="0">
    <w:nsid w:val="0D6D3250"/>
    <w:multiLevelType w:val="multilevel"/>
    <w:tmpl w:val="B6406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42F0B83"/>
    <w:multiLevelType w:val="hybridMultilevel"/>
    <w:tmpl w:val="C3507D7E"/>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12B85"/>
    <w:multiLevelType w:val="multilevel"/>
    <w:tmpl w:val="7318F096"/>
    <w:lvl w:ilvl="0">
      <w:start w:val="1"/>
      <w:numFmt w:val="bullet"/>
      <w:lvlText w:val="●"/>
      <w:lvlJc w:val="left"/>
      <w:pPr>
        <w:ind w:left="3960" w:hanging="360"/>
      </w:pPr>
      <w:rPr>
        <w:rFonts w:ascii="Noto Sans Symbols" w:eastAsia="Noto Sans Symbols" w:hAnsi="Noto Sans Symbols" w:cs="Noto Sans Symbols"/>
        <w:sz w:val="11"/>
        <w:szCs w:val="11"/>
      </w:rPr>
    </w:lvl>
    <w:lvl w:ilvl="1">
      <w:start w:val="1"/>
      <w:numFmt w:val="bullet"/>
      <w:lvlText w:val="o"/>
      <w:lvlJc w:val="left"/>
      <w:pPr>
        <w:ind w:left="4680" w:hanging="360"/>
      </w:pPr>
      <w:rPr>
        <w:rFonts w:ascii="Courier New" w:eastAsia="Courier New" w:hAnsi="Courier New" w:cs="Courier New"/>
      </w:rPr>
    </w:lvl>
    <w:lvl w:ilvl="2">
      <w:start w:val="1"/>
      <w:numFmt w:val="bullet"/>
      <w:lvlText w:val="▪"/>
      <w:lvlJc w:val="left"/>
      <w:pPr>
        <w:ind w:left="5400" w:hanging="360"/>
      </w:pPr>
      <w:rPr>
        <w:rFonts w:ascii="Noto Sans Symbols" w:eastAsia="Noto Sans Symbols" w:hAnsi="Noto Sans Symbols" w:cs="Noto Sans Symbols"/>
      </w:rPr>
    </w:lvl>
    <w:lvl w:ilvl="3">
      <w:start w:val="1"/>
      <w:numFmt w:val="bullet"/>
      <w:lvlText w:val="●"/>
      <w:lvlJc w:val="left"/>
      <w:pPr>
        <w:ind w:left="6120" w:hanging="360"/>
      </w:pPr>
      <w:rPr>
        <w:rFonts w:ascii="Noto Sans Symbols" w:eastAsia="Noto Sans Symbols" w:hAnsi="Noto Sans Symbols" w:cs="Noto Sans Symbols"/>
      </w:rPr>
    </w:lvl>
    <w:lvl w:ilvl="4">
      <w:start w:val="1"/>
      <w:numFmt w:val="bullet"/>
      <w:lvlText w:val="o"/>
      <w:lvlJc w:val="left"/>
      <w:pPr>
        <w:ind w:left="6840" w:hanging="360"/>
      </w:pPr>
      <w:rPr>
        <w:rFonts w:ascii="Courier New" w:eastAsia="Courier New" w:hAnsi="Courier New" w:cs="Courier New"/>
      </w:rPr>
    </w:lvl>
    <w:lvl w:ilvl="5">
      <w:start w:val="1"/>
      <w:numFmt w:val="bullet"/>
      <w:lvlText w:val="▪"/>
      <w:lvlJc w:val="left"/>
      <w:pPr>
        <w:ind w:left="7560" w:hanging="360"/>
      </w:pPr>
      <w:rPr>
        <w:rFonts w:ascii="Noto Sans Symbols" w:eastAsia="Noto Sans Symbols" w:hAnsi="Noto Sans Symbols" w:cs="Noto Sans Symbols"/>
      </w:rPr>
    </w:lvl>
    <w:lvl w:ilvl="6">
      <w:start w:val="1"/>
      <w:numFmt w:val="bullet"/>
      <w:lvlText w:val="●"/>
      <w:lvlJc w:val="left"/>
      <w:pPr>
        <w:ind w:left="8280" w:hanging="360"/>
      </w:pPr>
      <w:rPr>
        <w:rFonts w:ascii="Noto Sans Symbols" w:eastAsia="Noto Sans Symbols" w:hAnsi="Noto Sans Symbols" w:cs="Noto Sans Symbols"/>
      </w:rPr>
    </w:lvl>
    <w:lvl w:ilvl="7">
      <w:start w:val="1"/>
      <w:numFmt w:val="bullet"/>
      <w:lvlText w:val="o"/>
      <w:lvlJc w:val="left"/>
      <w:pPr>
        <w:ind w:left="9000" w:hanging="360"/>
      </w:pPr>
      <w:rPr>
        <w:rFonts w:ascii="Courier New" w:eastAsia="Courier New" w:hAnsi="Courier New" w:cs="Courier New"/>
      </w:rPr>
    </w:lvl>
    <w:lvl w:ilvl="8">
      <w:start w:val="1"/>
      <w:numFmt w:val="bullet"/>
      <w:lvlText w:val="▪"/>
      <w:lvlJc w:val="left"/>
      <w:pPr>
        <w:ind w:left="9720" w:hanging="360"/>
      </w:pPr>
      <w:rPr>
        <w:rFonts w:ascii="Noto Sans Symbols" w:eastAsia="Noto Sans Symbols" w:hAnsi="Noto Sans Symbols" w:cs="Noto Sans Symbols"/>
      </w:rPr>
    </w:lvl>
  </w:abstractNum>
  <w:abstractNum w:abstractNumId="7" w15:restartNumberingAfterBreak="0">
    <w:nsid w:val="174F56AB"/>
    <w:multiLevelType w:val="hybridMultilevel"/>
    <w:tmpl w:val="A2BA4E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408BB"/>
    <w:multiLevelType w:val="multilevel"/>
    <w:tmpl w:val="5F443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371A1"/>
    <w:multiLevelType w:val="multilevel"/>
    <w:tmpl w:val="EBC44C8A"/>
    <w:lvl w:ilvl="0">
      <w:start w:val="1"/>
      <w:numFmt w:val="decimal"/>
      <w:lvlText w:val="%1."/>
      <w:lvlJc w:val="left"/>
      <w:pPr>
        <w:ind w:left="1080" w:hanging="360"/>
      </w:pPr>
      <w:rPr>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1D5456A1"/>
    <w:multiLevelType w:val="hybridMultilevel"/>
    <w:tmpl w:val="727C811A"/>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7D6DDA"/>
    <w:multiLevelType w:val="multilevel"/>
    <w:tmpl w:val="1012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9E430F"/>
    <w:multiLevelType w:val="multilevel"/>
    <w:tmpl w:val="99DC11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2333EDF"/>
    <w:multiLevelType w:val="multilevel"/>
    <w:tmpl w:val="3E1E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830AC"/>
    <w:multiLevelType w:val="hybridMultilevel"/>
    <w:tmpl w:val="D08064B2"/>
    <w:lvl w:ilvl="0" w:tplc="4244B5EA">
      <w:start w:val="1"/>
      <w:numFmt w:val="bullet"/>
      <w:lvlText w:val=""/>
      <w:lvlPicBulletId w:val="0"/>
      <w:lvlJc w:val="left"/>
      <w:pPr>
        <w:ind w:left="288" w:hanging="360"/>
      </w:pPr>
      <w:rPr>
        <w:rFonts w:ascii="Symbol" w:hAnsi="Symbol" w:hint="default"/>
        <w:sz w:val="11"/>
        <w:szCs w:val="11"/>
      </w:rPr>
    </w:lvl>
    <w:lvl w:ilvl="1" w:tplc="08090003" w:tentative="1">
      <w:start w:val="1"/>
      <w:numFmt w:val="bullet"/>
      <w:lvlText w:val="o"/>
      <w:lvlJc w:val="left"/>
      <w:pPr>
        <w:ind w:left="1008" w:hanging="360"/>
      </w:pPr>
      <w:rPr>
        <w:rFonts w:ascii="Courier New" w:hAnsi="Courier New" w:cs="Courier New" w:hint="default"/>
      </w:rPr>
    </w:lvl>
    <w:lvl w:ilvl="2" w:tplc="08090005" w:tentative="1">
      <w:start w:val="1"/>
      <w:numFmt w:val="bullet"/>
      <w:lvlText w:val=""/>
      <w:lvlJc w:val="left"/>
      <w:pPr>
        <w:ind w:left="1728" w:hanging="360"/>
      </w:pPr>
      <w:rPr>
        <w:rFonts w:ascii="Wingdings" w:hAnsi="Wingdings" w:hint="default"/>
      </w:rPr>
    </w:lvl>
    <w:lvl w:ilvl="3" w:tplc="08090001" w:tentative="1">
      <w:start w:val="1"/>
      <w:numFmt w:val="bullet"/>
      <w:lvlText w:val=""/>
      <w:lvlJc w:val="left"/>
      <w:pPr>
        <w:ind w:left="2448" w:hanging="360"/>
      </w:pPr>
      <w:rPr>
        <w:rFonts w:ascii="Symbol" w:hAnsi="Symbol" w:hint="default"/>
      </w:rPr>
    </w:lvl>
    <w:lvl w:ilvl="4" w:tplc="08090003" w:tentative="1">
      <w:start w:val="1"/>
      <w:numFmt w:val="bullet"/>
      <w:lvlText w:val="o"/>
      <w:lvlJc w:val="left"/>
      <w:pPr>
        <w:ind w:left="3168" w:hanging="360"/>
      </w:pPr>
      <w:rPr>
        <w:rFonts w:ascii="Courier New" w:hAnsi="Courier New" w:cs="Courier New" w:hint="default"/>
      </w:rPr>
    </w:lvl>
    <w:lvl w:ilvl="5" w:tplc="08090005" w:tentative="1">
      <w:start w:val="1"/>
      <w:numFmt w:val="bullet"/>
      <w:lvlText w:val=""/>
      <w:lvlJc w:val="left"/>
      <w:pPr>
        <w:ind w:left="3888" w:hanging="360"/>
      </w:pPr>
      <w:rPr>
        <w:rFonts w:ascii="Wingdings" w:hAnsi="Wingdings" w:hint="default"/>
      </w:rPr>
    </w:lvl>
    <w:lvl w:ilvl="6" w:tplc="08090001" w:tentative="1">
      <w:start w:val="1"/>
      <w:numFmt w:val="bullet"/>
      <w:lvlText w:val=""/>
      <w:lvlJc w:val="left"/>
      <w:pPr>
        <w:ind w:left="4608" w:hanging="360"/>
      </w:pPr>
      <w:rPr>
        <w:rFonts w:ascii="Symbol" w:hAnsi="Symbol" w:hint="default"/>
      </w:rPr>
    </w:lvl>
    <w:lvl w:ilvl="7" w:tplc="08090003" w:tentative="1">
      <w:start w:val="1"/>
      <w:numFmt w:val="bullet"/>
      <w:lvlText w:val="o"/>
      <w:lvlJc w:val="left"/>
      <w:pPr>
        <w:ind w:left="5328" w:hanging="360"/>
      </w:pPr>
      <w:rPr>
        <w:rFonts w:ascii="Courier New" w:hAnsi="Courier New" w:cs="Courier New" w:hint="default"/>
      </w:rPr>
    </w:lvl>
    <w:lvl w:ilvl="8" w:tplc="08090005" w:tentative="1">
      <w:start w:val="1"/>
      <w:numFmt w:val="bullet"/>
      <w:lvlText w:val=""/>
      <w:lvlJc w:val="left"/>
      <w:pPr>
        <w:ind w:left="6048" w:hanging="360"/>
      </w:pPr>
      <w:rPr>
        <w:rFonts w:ascii="Wingdings" w:hAnsi="Wingdings" w:hint="default"/>
      </w:rPr>
    </w:lvl>
  </w:abstractNum>
  <w:abstractNum w:abstractNumId="15" w15:restartNumberingAfterBreak="0">
    <w:nsid w:val="25CC2ACA"/>
    <w:multiLevelType w:val="multilevel"/>
    <w:tmpl w:val="7A708B76"/>
    <w:lvl w:ilvl="0">
      <w:start w:val="1"/>
      <w:numFmt w:val="bullet"/>
      <w:lvlText w:val="●"/>
      <w:lvlJc w:val="left"/>
      <w:pPr>
        <w:ind w:left="775" w:hanging="360"/>
      </w:pPr>
      <w:rPr>
        <w:rFonts w:ascii="Noto Sans Symbols" w:eastAsia="Noto Sans Symbols" w:hAnsi="Noto Sans Symbols" w:cs="Noto Sans Symbols"/>
        <w:color w:val="1F497D"/>
        <w:sz w:val="11"/>
        <w:szCs w:val="11"/>
      </w:rPr>
    </w:lvl>
    <w:lvl w:ilvl="1">
      <w:start w:val="1"/>
      <w:numFmt w:val="bullet"/>
      <w:lvlText w:val="o"/>
      <w:lvlJc w:val="left"/>
      <w:pPr>
        <w:ind w:left="1495" w:hanging="360"/>
      </w:pPr>
      <w:rPr>
        <w:rFonts w:ascii="Courier New" w:eastAsia="Courier New" w:hAnsi="Courier New" w:cs="Courier New"/>
      </w:rPr>
    </w:lvl>
    <w:lvl w:ilvl="2">
      <w:start w:val="1"/>
      <w:numFmt w:val="bullet"/>
      <w:lvlText w:val="▪"/>
      <w:lvlJc w:val="left"/>
      <w:pPr>
        <w:ind w:left="2215" w:hanging="360"/>
      </w:pPr>
      <w:rPr>
        <w:rFonts w:ascii="Noto Sans Symbols" w:eastAsia="Noto Sans Symbols" w:hAnsi="Noto Sans Symbols" w:cs="Noto Sans Symbols"/>
      </w:rPr>
    </w:lvl>
    <w:lvl w:ilvl="3">
      <w:start w:val="1"/>
      <w:numFmt w:val="bullet"/>
      <w:lvlText w:val="●"/>
      <w:lvlJc w:val="left"/>
      <w:pPr>
        <w:ind w:left="2935" w:hanging="360"/>
      </w:pPr>
      <w:rPr>
        <w:rFonts w:ascii="Noto Sans Symbols" w:eastAsia="Noto Sans Symbols" w:hAnsi="Noto Sans Symbols" w:cs="Noto Sans Symbols"/>
      </w:rPr>
    </w:lvl>
    <w:lvl w:ilvl="4">
      <w:start w:val="1"/>
      <w:numFmt w:val="bullet"/>
      <w:lvlText w:val="o"/>
      <w:lvlJc w:val="left"/>
      <w:pPr>
        <w:ind w:left="3655" w:hanging="360"/>
      </w:pPr>
      <w:rPr>
        <w:rFonts w:ascii="Courier New" w:eastAsia="Courier New" w:hAnsi="Courier New" w:cs="Courier New"/>
      </w:rPr>
    </w:lvl>
    <w:lvl w:ilvl="5">
      <w:start w:val="1"/>
      <w:numFmt w:val="bullet"/>
      <w:lvlText w:val="▪"/>
      <w:lvlJc w:val="left"/>
      <w:pPr>
        <w:ind w:left="4375" w:hanging="360"/>
      </w:pPr>
      <w:rPr>
        <w:rFonts w:ascii="Noto Sans Symbols" w:eastAsia="Noto Sans Symbols" w:hAnsi="Noto Sans Symbols" w:cs="Noto Sans Symbols"/>
      </w:rPr>
    </w:lvl>
    <w:lvl w:ilvl="6">
      <w:start w:val="1"/>
      <w:numFmt w:val="bullet"/>
      <w:lvlText w:val="●"/>
      <w:lvlJc w:val="left"/>
      <w:pPr>
        <w:ind w:left="5095" w:hanging="360"/>
      </w:pPr>
      <w:rPr>
        <w:rFonts w:ascii="Noto Sans Symbols" w:eastAsia="Noto Sans Symbols" w:hAnsi="Noto Sans Symbols" w:cs="Noto Sans Symbols"/>
      </w:rPr>
    </w:lvl>
    <w:lvl w:ilvl="7">
      <w:start w:val="1"/>
      <w:numFmt w:val="bullet"/>
      <w:lvlText w:val="o"/>
      <w:lvlJc w:val="left"/>
      <w:pPr>
        <w:ind w:left="5815" w:hanging="360"/>
      </w:pPr>
      <w:rPr>
        <w:rFonts w:ascii="Courier New" w:eastAsia="Courier New" w:hAnsi="Courier New" w:cs="Courier New"/>
      </w:rPr>
    </w:lvl>
    <w:lvl w:ilvl="8">
      <w:start w:val="1"/>
      <w:numFmt w:val="bullet"/>
      <w:lvlText w:val="▪"/>
      <w:lvlJc w:val="left"/>
      <w:pPr>
        <w:ind w:left="6535" w:hanging="360"/>
      </w:pPr>
      <w:rPr>
        <w:rFonts w:ascii="Noto Sans Symbols" w:eastAsia="Noto Sans Symbols" w:hAnsi="Noto Sans Symbols" w:cs="Noto Sans Symbols"/>
      </w:rPr>
    </w:lvl>
  </w:abstractNum>
  <w:abstractNum w:abstractNumId="16" w15:restartNumberingAfterBreak="0">
    <w:nsid w:val="284E7142"/>
    <w:multiLevelType w:val="hybridMultilevel"/>
    <w:tmpl w:val="77C8B5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26332"/>
    <w:multiLevelType w:val="multilevel"/>
    <w:tmpl w:val="A866D86C"/>
    <w:lvl w:ilvl="0">
      <w:start w:val="1"/>
      <w:numFmt w:val="bullet"/>
      <w:lvlText w:val="●"/>
      <w:lvlJc w:val="left"/>
      <w:pPr>
        <w:ind w:left="644" w:hanging="359"/>
      </w:pPr>
      <w:rPr>
        <w:rFonts w:ascii="Noto Sans Symbols" w:eastAsia="Noto Sans Symbols" w:hAnsi="Noto Sans Symbols" w:cs="Noto Sans Symbols"/>
        <w:sz w:val="11"/>
        <w:szCs w:val="11"/>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8" w15:restartNumberingAfterBreak="0">
    <w:nsid w:val="2D58365F"/>
    <w:multiLevelType w:val="multilevel"/>
    <w:tmpl w:val="2A18481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9C032C"/>
    <w:multiLevelType w:val="multilevel"/>
    <w:tmpl w:val="AAC49D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F5755E0"/>
    <w:multiLevelType w:val="multilevel"/>
    <w:tmpl w:val="743C82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1287DBC"/>
    <w:multiLevelType w:val="multilevel"/>
    <w:tmpl w:val="CDEC6F32"/>
    <w:lvl w:ilvl="0">
      <w:start w:val="1"/>
      <w:numFmt w:val="decimal"/>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23B3F91"/>
    <w:multiLevelType w:val="multilevel"/>
    <w:tmpl w:val="A5903088"/>
    <w:lvl w:ilvl="0">
      <w:start w:val="1"/>
      <w:numFmt w:val="bullet"/>
      <w:lvlText w:val="●"/>
      <w:lvlJc w:val="left"/>
      <w:pPr>
        <w:ind w:left="3600" w:hanging="360"/>
      </w:pPr>
      <w:rPr>
        <w:rFonts w:ascii="Noto Sans Symbols" w:eastAsia="Noto Sans Symbols" w:hAnsi="Noto Sans Symbols" w:cs="Noto Sans Symbols"/>
        <w:sz w:val="11"/>
        <w:szCs w:val="11"/>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23" w15:restartNumberingAfterBreak="0">
    <w:nsid w:val="335E6621"/>
    <w:multiLevelType w:val="multilevel"/>
    <w:tmpl w:val="A28E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6E3613"/>
    <w:multiLevelType w:val="multilevel"/>
    <w:tmpl w:val="5BFC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E51ED1"/>
    <w:multiLevelType w:val="multilevel"/>
    <w:tmpl w:val="EBC44C8A"/>
    <w:lvl w:ilvl="0">
      <w:start w:val="1"/>
      <w:numFmt w:val="decimal"/>
      <w:lvlText w:val="%1."/>
      <w:lvlJc w:val="left"/>
      <w:pPr>
        <w:ind w:left="1080" w:hanging="360"/>
      </w:pPr>
      <w:rPr>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37A27912"/>
    <w:multiLevelType w:val="hybridMultilevel"/>
    <w:tmpl w:val="C4F0A09C"/>
    <w:lvl w:ilvl="0" w:tplc="4244B5EA">
      <w:start w:val="1"/>
      <w:numFmt w:val="bullet"/>
      <w:lvlText w:val=""/>
      <w:lvlPicBulletId w:val="0"/>
      <w:lvlJc w:val="left"/>
      <w:pPr>
        <w:ind w:left="720" w:hanging="360"/>
      </w:pPr>
      <w:rPr>
        <w:rFonts w:ascii="Symbol" w:hAnsi="Symbol" w:hint="default"/>
        <w:sz w:val="11"/>
        <w:szCs w:val="1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BE01FB"/>
    <w:multiLevelType w:val="hybridMultilevel"/>
    <w:tmpl w:val="3E1AFA48"/>
    <w:lvl w:ilvl="0" w:tplc="4244B5EA">
      <w:start w:val="1"/>
      <w:numFmt w:val="bullet"/>
      <w:lvlText w:val=""/>
      <w:lvlPicBulletId w:val="0"/>
      <w:lvlJc w:val="left"/>
      <w:pPr>
        <w:ind w:left="720" w:hanging="360"/>
      </w:pPr>
      <w:rPr>
        <w:rFonts w:ascii="Symbol" w:hAnsi="Symbol" w:hint="default"/>
        <w:sz w:val="11"/>
        <w:szCs w:val="1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AC26CF"/>
    <w:multiLevelType w:val="multilevel"/>
    <w:tmpl w:val="FB20BA68"/>
    <w:lvl w:ilvl="0">
      <w:start w:val="1"/>
      <w:numFmt w:val="decimal"/>
      <w:lvlText w:val="%1."/>
      <w:lvlJc w:val="left"/>
      <w:pPr>
        <w:ind w:left="72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5382566E"/>
    <w:multiLevelType w:val="multilevel"/>
    <w:tmpl w:val="0CE04720"/>
    <w:lvl w:ilvl="0">
      <w:start w:val="1"/>
      <w:numFmt w:val="decimal"/>
      <w:lvlText w:val="%1."/>
      <w:lvlJc w:val="left"/>
      <w:pPr>
        <w:ind w:left="360" w:hanging="360"/>
      </w:pPr>
      <w:rPr>
        <w:sz w:val="11"/>
        <w:szCs w:val="11"/>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93810C9"/>
    <w:multiLevelType w:val="multilevel"/>
    <w:tmpl w:val="29E214E8"/>
    <w:lvl w:ilvl="0">
      <w:start w:val="1"/>
      <w:numFmt w:val="decimal"/>
      <w:lvlText w:val="%1."/>
      <w:lvlJc w:val="left"/>
      <w:pPr>
        <w:ind w:left="72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5D735BBE"/>
    <w:multiLevelType w:val="hybridMultilevel"/>
    <w:tmpl w:val="ADD2E2BA"/>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00903B0"/>
    <w:multiLevelType w:val="hybridMultilevel"/>
    <w:tmpl w:val="A4E43A66"/>
    <w:lvl w:ilvl="0" w:tplc="04090001">
      <w:start w:val="1"/>
      <w:numFmt w:val="bullet"/>
      <w:lvlText w:val=""/>
      <w:lvlJc w:val="left"/>
      <w:pPr>
        <w:ind w:left="842" w:hanging="360"/>
      </w:pPr>
      <w:rPr>
        <w:rFonts w:ascii="Symbol" w:hAnsi="Symbol" w:hint="default"/>
        <w:color w:val="auto"/>
      </w:rPr>
    </w:lvl>
    <w:lvl w:ilvl="1" w:tplc="FFFFFFFF" w:tentative="1">
      <w:start w:val="1"/>
      <w:numFmt w:val="bullet"/>
      <w:lvlText w:val="o"/>
      <w:lvlJc w:val="left"/>
      <w:pPr>
        <w:ind w:left="1562" w:hanging="360"/>
      </w:pPr>
      <w:rPr>
        <w:rFonts w:ascii="Courier New" w:hAnsi="Courier New" w:cs="Courier New" w:hint="default"/>
      </w:rPr>
    </w:lvl>
    <w:lvl w:ilvl="2" w:tplc="FFFFFFFF" w:tentative="1">
      <w:start w:val="1"/>
      <w:numFmt w:val="bullet"/>
      <w:lvlText w:val=""/>
      <w:lvlJc w:val="left"/>
      <w:pPr>
        <w:ind w:left="2282" w:hanging="360"/>
      </w:pPr>
      <w:rPr>
        <w:rFonts w:ascii="Wingdings" w:hAnsi="Wingdings" w:hint="default"/>
      </w:rPr>
    </w:lvl>
    <w:lvl w:ilvl="3" w:tplc="FFFFFFFF" w:tentative="1">
      <w:start w:val="1"/>
      <w:numFmt w:val="bullet"/>
      <w:lvlText w:val=""/>
      <w:lvlJc w:val="left"/>
      <w:pPr>
        <w:ind w:left="3002" w:hanging="360"/>
      </w:pPr>
      <w:rPr>
        <w:rFonts w:ascii="Symbol" w:hAnsi="Symbol" w:hint="default"/>
      </w:rPr>
    </w:lvl>
    <w:lvl w:ilvl="4" w:tplc="FFFFFFFF" w:tentative="1">
      <w:start w:val="1"/>
      <w:numFmt w:val="bullet"/>
      <w:lvlText w:val="o"/>
      <w:lvlJc w:val="left"/>
      <w:pPr>
        <w:ind w:left="3722" w:hanging="360"/>
      </w:pPr>
      <w:rPr>
        <w:rFonts w:ascii="Courier New" w:hAnsi="Courier New" w:cs="Courier New" w:hint="default"/>
      </w:rPr>
    </w:lvl>
    <w:lvl w:ilvl="5" w:tplc="FFFFFFFF" w:tentative="1">
      <w:start w:val="1"/>
      <w:numFmt w:val="bullet"/>
      <w:lvlText w:val=""/>
      <w:lvlJc w:val="left"/>
      <w:pPr>
        <w:ind w:left="4442" w:hanging="360"/>
      </w:pPr>
      <w:rPr>
        <w:rFonts w:ascii="Wingdings" w:hAnsi="Wingdings" w:hint="default"/>
      </w:rPr>
    </w:lvl>
    <w:lvl w:ilvl="6" w:tplc="FFFFFFFF" w:tentative="1">
      <w:start w:val="1"/>
      <w:numFmt w:val="bullet"/>
      <w:lvlText w:val=""/>
      <w:lvlJc w:val="left"/>
      <w:pPr>
        <w:ind w:left="5162" w:hanging="360"/>
      </w:pPr>
      <w:rPr>
        <w:rFonts w:ascii="Symbol" w:hAnsi="Symbol" w:hint="default"/>
      </w:rPr>
    </w:lvl>
    <w:lvl w:ilvl="7" w:tplc="FFFFFFFF" w:tentative="1">
      <w:start w:val="1"/>
      <w:numFmt w:val="bullet"/>
      <w:lvlText w:val="o"/>
      <w:lvlJc w:val="left"/>
      <w:pPr>
        <w:ind w:left="5882" w:hanging="360"/>
      </w:pPr>
      <w:rPr>
        <w:rFonts w:ascii="Courier New" w:hAnsi="Courier New" w:cs="Courier New" w:hint="default"/>
      </w:rPr>
    </w:lvl>
    <w:lvl w:ilvl="8" w:tplc="FFFFFFFF" w:tentative="1">
      <w:start w:val="1"/>
      <w:numFmt w:val="bullet"/>
      <w:lvlText w:val=""/>
      <w:lvlJc w:val="left"/>
      <w:pPr>
        <w:ind w:left="6602" w:hanging="360"/>
      </w:pPr>
      <w:rPr>
        <w:rFonts w:ascii="Wingdings" w:hAnsi="Wingdings" w:hint="default"/>
      </w:rPr>
    </w:lvl>
  </w:abstractNum>
  <w:abstractNum w:abstractNumId="33" w15:restartNumberingAfterBreak="0">
    <w:nsid w:val="629F406C"/>
    <w:multiLevelType w:val="multilevel"/>
    <w:tmpl w:val="4400F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2016" w:hanging="360"/>
      </w:pPr>
      <w:rPr>
        <w:rFonts w:ascii="Courier New" w:eastAsia="Courier New" w:hAnsi="Courier New" w:cs="Courier New"/>
      </w:rPr>
    </w:lvl>
    <w:lvl w:ilvl="2">
      <w:start w:val="1"/>
      <w:numFmt w:val="bullet"/>
      <w:lvlText w:val="▪"/>
      <w:lvlJc w:val="left"/>
      <w:pPr>
        <w:ind w:left="-1296" w:hanging="360"/>
      </w:pPr>
      <w:rPr>
        <w:rFonts w:ascii="Noto Sans Symbols" w:eastAsia="Noto Sans Symbols" w:hAnsi="Noto Sans Symbols" w:cs="Noto Sans Symbols"/>
      </w:rPr>
    </w:lvl>
    <w:lvl w:ilvl="3">
      <w:start w:val="1"/>
      <w:numFmt w:val="bullet"/>
      <w:lvlText w:val="●"/>
      <w:lvlJc w:val="left"/>
      <w:pPr>
        <w:ind w:left="-576" w:hanging="360"/>
      </w:pPr>
      <w:rPr>
        <w:rFonts w:ascii="Noto Sans Symbols" w:eastAsia="Noto Sans Symbols" w:hAnsi="Noto Sans Symbols" w:cs="Noto Sans Symbols"/>
      </w:rPr>
    </w:lvl>
    <w:lvl w:ilvl="4">
      <w:start w:val="1"/>
      <w:numFmt w:val="bullet"/>
      <w:lvlText w:val="o"/>
      <w:lvlJc w:val="left"/>
      <w:pPr>
        <w:ind w:left="144" w:hanging="360"/>
      </w:pPr>
      <w:rPr>
        <w:rFonts w:ascii="Courier New" w:eastAsia="Courier New" w:hAnsi="Courier New" w:cs="Courier New"/>
      </w:rPr>
    </w:lvl>
    <w:lvl w:ilvl="5">
      <w:start w:val="1"/>
      <w:numFmt w:val="bullet"/>
      <w:lvlText w:val="▪"/>
      <w:lvlJc w:val="left"/>
      <w:pPr>
        <w:ind w:left="864" w:hanging="359"/>
      </w:pPr>
      <w:rPr>
        <w:rFonts w:ascii="Noto Sans Symbols" w:eastAsia="Noto Sans Symbols" w:hAnsi="Noto Sans Symbols" w:cs="Noto Sans Symbols"/>
      </w:rPr>
    </w:lvl>
    <w:lvl w:ilvl="6">
      <w:start w:val="1"/>
      <w:numFmt w:val="bullet"/>
      <w:lvlText w:val="●"/>
      <w:lvlJc w:val="left"/>
      <w:pPr>
        <w:ind w:left="1584" w:hanging="360"/>
      </w:pPr>
      <w:rPr>
        <w:rFonts w:ascii="Noto Sans Symbols" w:eastAsia="Noto Sans Symbols" w:hAnsi="Noto Sans Symbols" w:cs="Noto Sans Symbols"/>
      </w:rPr>
    </w:lvl>
    <w:lvl w:ilvl="7">
      <w:start w:val="1"/>
      <w:numFmt w:val="bullet"/>
      <w:lvlText w:val="o"/>
      <w:lvlJc w:val="left"/>
      <w:pPr>
        <w:ind w:left="2304" w:hanging="360"/>
      </w:pPr>
      <w:rPr>
        <w:rFonts w:ascii="Courier New" w:eastAsia="Courier New" w:hAnsi="Courier New" w:cs="Courier New"/>
      </w:rPr>
    </w:lvl>
    <w:lvl w:ilvl="8">
      <w:start w:val="1"/>
      <w:numFmt w:val="bullet"/>
      <w:lvlText w:val="▪"/>
      <w:lvlJc w:val="left"/>
      <w:pPr>
        <w:ind w:left="3024" w:hanging="360"/>
      </w:pPr>
      <w:rPr>
        <w:rFonts w:ascii="Noto Sans Symbols" w:eastAsia="Noto Sans Symbols" w:hAnsi="Noto Sans Symbols" w:cs="Noto Sans Symbols"/>
      </w:rPr>
    </w:lvl>
  </w:abstractNum>
  <w:abstractNum w:abstractNumId="34" w15:restartNumberingAfterBreak="0">
    <w:nsid w:val="63422C71"/>
    <w:multiLevelType w:val="multilevel"/>
    <w:tmpl w:val="2B9C7C16"/>
    <w:lvl w:ilvl="0">
      <w:start w:val="1"/>
      <w:numFmt w:val="decimal"/>
      <w:lvlText w:val="%1."/>
      <w:lvlJc w:val="left"/>
      <w:pPr>
        <w:ind w:left="72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64F679D5"/>
    <w:multiLevelType w:val="multilevel"/>
    <w:tmpl w:val="886CF6E4"/>
    <w:lvl w:ilvl="0">
      <w:start w:val="1"/>
      <w:numFmt w:val="decimal"/>
      <w:lvlText w:val="%1."/>
      <w:lvlJc w:val="left"/>
      <w:pPr>
        <w:ind w:left="72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AA62A19"/>
    <w:multiLevelType w:val="multilevel"/>
    <w:tmpl w:val="9D12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114860"/>
    <w:multiLevelType w:val="multilevel"/>
    <w:tmpl w:val="A044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86F43"/>
    <w:multiLevelType w:val="multilevel"/>
    <w:tmpl w:val="72CC8C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E295D47"/>
    <w:multiLevelType w:val="multilevel"/>
    <w:tmpl w:val="EBC44C8A"/>
    <w:lvl w:ilvl="0">
      <w:start w:val="1"/>
      <w:numFmt w:val="decimal"/>
      <w:lvlText w:val="%1."/>
      <w:lvlJc w:val="left"/>
      <w:pPr>
        <w:ind w:left="1080" w:hanging="360"/>
      </w:pPr>
      <w:rPr>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0" w15:restartNumberingAfterBreak="0">
    <w:nsid w:val="6E5158BE"/>
    <w:multiLevelType w:val="multilevel"/>
    <w:tmpl w:val="7BA610EA"/>
    <w:lvl w:ilvl="0">
      <w:start w:val="1"/>
      <w:numFmt w:val="bullet"/>
      <w:lvlText w:val="●"/>
      <w:lvlJc w:val="left"/>
      <w:pPr>
        <w:ind w:left="360" w:hanging="360"/>
      </w:pPr>
      <w:rPr>
        <w:rFonts w:ascii="Noto Sans Symbols" w:eastAsia="Noto Sans Symbols" w:hAnsi="Noto Sans Symbols" w:cs="Noto Sans Symbols"/>
        <w:sz w:val="11"/>
        <w:szCs w:val="11"/>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4F12511"/>
    <w:multiLevelType w:val="multilevel"/>
    <w:tmpl w:val="5DD8B6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780423B"/>
    <w:multiLevelType w:val="hybridMultilevel"/>
    <w:tmpl w:val="41140684"/>
    <w:lvl w:ilvl="0" w:tplc="4244B5EA">
      <w:start w:val="1"/>
      <w:numFmt w:val="bullet"/>
      <w:lvlText w:val=""/>
      <w:lvlPicBulletId w:val="0"/>
      <w:lvlJc w:val="left"/>
      <w:pPr>
        <w:ind w:left="720" w:hanging="360"/>
      </w:pPr>
      <w:rPr>
        <w:rFonts w:ascii="Symbol" w:hAnsi="Symbol" w:hint="default"/>
        <w:sz w:val="11"/>
        <w:szCs w:val="1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2B61AD"/>
    <w:multiLevelType w:val="hybridMultilevel"/>
    <w:tmpl w:val="E232448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604DC9"/>
    <w:multiLevelType w:val="multilevel"/>
    <w:tmpl w:val="BFCA3CE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764720"/>
    <w:multiLevelType w:val="multilevel"/>
    <w:tmpl w:val="B9381788"/>
    <w:lvl w:ilvl="0">
      <w:start w:val="1"/>
      <w:numFmt w:val="bullet"/>
      <w:lvlText w:val="●"/>
      <w:lvlJc w:val="left"/>
      <w:pPr>
        <w:ind w:left="775" w:hanging="360"/>
      </w:pPr>
      <w:rPr>
        <w:rFonts w:ascii="Noto Sans Symbols" w:eastAsia="Noto Sans Symbols" w:hAnsi="Noto Sans Symbols" w:cs="Noto Sans Symbols"/>
        <w:sz w:val="11"/>
        <w:szCs w:val="11"/>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6" w15:restartNumberingAfterBreak="0">
    <w:nsid w:val="7F6E6D25"/>
    <w:multiLevelType w:val="hybridMultilevel"/>
    <w:tmpl w:val="C8BA1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817927">
    <w:abstractNumId w:val="3"/>
  </w:num>
  <w:num w:numId="2" w16cid:durableId="7952373">
    <w:abstractNumId w:val="45"/>
  </w:num>
  <w:num w:numId="3" w16cid:durableId="1151672674">
    <w:abstractNumId w:val="30"/>
  </w:num>
  <w:num w:numId="4" w16cid:durableId="972292901">
    <w:abstractNumId w:val="28"/>
  </w:num>
  <w:num w:numId="5" w16cid:durableId="1789542696">
    <w:abstractNumId w:val="34"/>
  </w:num>
  <w:num w:numId="6" w16cid:durableId="1768115277">
    <w:abstractNumId w:val="35"/>
  </w:num>
  <w:num w:numId="7" w16cid:durableId="932936246">
    <w:abstractNumId w:val="22"/>
  </w:num>
  <w:num w:numId="8" w16cid:durableId="1801147729">
    <w:abstractNumId w:val="43"/>
  </w:num>
  <w:num w:numId="9" w16cid:durableId="13843645">
    <w:abstractNumId w:val="38"/>
  </w:num>
  <w:num w:numId="10" w16cid:durableId="607351067">
    <w:abstractNumId w:val="40"/>
  </w:num>
  <w:num w:numId="11" w16cid:durableId="326330231">
    <w:abstractNumId w:val="19"/>
  </w:num>
  <w:num w:numId="12" w16cid:durableId="935164337">
    <w:abstractNumId w:val="17"/>
  </w:num>
  <w:num w:numId="13" w16cid:durableId="1416782340">
    <w:abstractNumId w:val="15"/>
  </w:num>
  <w:num w:numId="14" w16cid:durableId="1702121257">
    <w:abstractNumId w:val="33"/>
  </w:num>
  <w:num w:numId="15" w16cid:durableId="1219048394">
    <w:abstractNumId w:val="9"/>
  </w:num>
  <w:num w:numId="16" w16cid:durableId="142820113">
    <w:abstractNumId w:val="6"/>
  </w:num>
  <w:num w:numId="17" w16cid:durableId="1886212903">
    <w:abstractNumId w:val="20"/>
  </w:num>
  <w:num w:numId="18" w16cid:durableId="2051563071">
    <w:abstractNumId w:val="0"/>
  </w:num>
  <w:num w:numId="19" w16cid:durableId="513493841">
    <w:abstractNumId w:val="29"/>
  </w:num>
  <w:num w:numId="20" w16cid:durableId="1511331847">
    <w:abstractNumId w:val="12"/>
  </w:num>
  <w:num w:numId="21" w16cid:durableId="339359291">
    <w:abstractNumId w:val="41"/>
  </w:num>
  <w:num w:numId="22" w16cid:durableId="264850923">
    <w:abstractNumId w:val="4"/>
  </w:num>
  <w:num w:numId="23" w16cid:durableId="1820032576">
    <w:abstractNumId w:val="16"/>
  </w:num>
  <w:num w:numId="24" w16cid:durableId="643236325">
    <w:abstractNumId w:val="39"/>
  </w:num>
  <w:num w:numId="25" w16cid:durableId="1713842620">
    <w:abstractNumId w:val="25"/>
  </w:num>
  <w:num w:numId="26" w16cid:durableId="1225333392">
    <w:abstractNumId w:val="26"/>
  </w:num>
  <w:num w:numId="27" w16cid:durableId="263270832">
    <w:abstractNumId w:val="2"/>
  </w:num>
  <w:num w:numId="28" w16cid:durableId="859706930">
    <w:abstractNumId w:val="42"/>
  </w:num>
  <w:num w:numId="29" w16cid:durableId="1435129351">
    <w:abstractNumId w:val="27"/>
  </w:num>
  <w:num w:numId="30" w16cid:durableId="1689024415">
    <w:abstractNumId w:val="14"/>
  </w:num>
  <w:num w:numId="31" w16cid:durableId="2098598986">
    <w:abstractNumId w:val="2"/>
  </w:num>
  <w:num w:numId="32" w16cid:durableId="618296313">
    <w:abstractNumId w:val="0"/>
  </w:num>
  <w:num w:numId="33" w16cid:durableId="294213142">
    <w:abstractNumId w:val="0"/>
  </w:num>
  <w:num w:numId="34" w16cid:durableId="533620693">
    <w:abstractNumId w:val="7"/>
  </w:num>
  <w:num w:numId="35" w16cid:durableId="1483498920">
    <w:abstractNumId w:val="23"/>
  </w:num>
  <w:num w:numId="36" w16cid:durableId="1542590165">
    <w:abstractNumId w:val="36"/>
  </w:num>
  <w:num w:numId="37" w16cid:durableId="1021276333">
    <w:abstractNumId w:val="1"/>
  </w:num>
  <w:num w:numId="38" w16cid:durableId="874194513">
    <w:abstractNumId w:val="44"/>
  </w:num>
  <w:num w:numId="39" w16cid:durableId="1168667388">
    <w:abstractNumId w:val="18"/>
  </w:num>
  <w:num w:numId="40" w16cid:durableId="574440065">
    <w:abstractNumId w:val="37"/>
  </w:num>
  <w:num w:numId="41" w16cid:durableId="1896626031">
    <w:abstractNumId w:val="11"/>
  </w:num>
  <w:num w:numId="42" w16cid:durableId="1892187040">
    <w:abstractNumId w:val="8"/>
  </w:num>
  <w:num w:numId="43" w16cid:durableId="97261756">
    <w:abstractNumId w:val="24"/>
  </w:num>
  <w:num w:numId="44" w16cid:durableId="179248595">
    <w:abstractNumId w:val="13"/>
  </w:num>
  <w:num w:numId="45" w16cid:durableId="1028411730">
    <w:abstractNumId w:val="46"/>
  </w:num>
  <w:num w:numId="46" w16cid:durableId="191307336">
    <w:abstractNumId w:val="21"/>
  </w:num>
  <w:num w:numId="47" w16cid:durableId="709262983">
    <w:abstractNumId w:val="10"/>
  </w:num>
  <w:num w:numId="48" w16cid:durableId="1037702257">
    <w:abstractNumId w:val="32"/>
  </w:num>
  <w:num w:numId="49" w16cid:durableId="1891382878">
    <w:abstractNumId w:val="5"/>
  </w:num>
  <w:num w:numId="50" w16cid:durableId="127621306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A6"/>
    <w:rsid w:val="000002FC"/>
    <w:rsid w:val="00001EAA"/>
    <w:rsid w:val="000063E3"/>
    <w:rsid w:val="000072A7"/>
    <w:rsid w:val="000112CE"/>
    <w:rsid w:val="000116D2"/>
    <w:rsid w:val="000116D4"/>
    <w:rsid w:val="00017F9F"/>
    <w:rsid w:val="000205FD"/>
    <w:rsid w:val="000330DA"/>
    <w:rsid w:val="00035075"/>
    <w:rsid w:val="0004065D"/>
    <w:rsid w:val="00045B24"/>
    <w:rsid w:val="00046E19"/>
    <w:rsid w:val="000576B6"/>
    <w:rsid w:val="00061586"/>
    <w:rsid w:val="00064A06"/>
    <w:rsid w:val="00064F32"/>
    <w:rsid w:val="00065C72"/>
    <w:rsid w:val="00076CDF"/>
    <w:rsid w:val="000778B5"/>
    <w:rsid w:val="0008094A"/>
    <w:rsid w:val="00082341"/>
    <w:rsid w:val="000828B8"/>
    <w:rsid w:val="00083246"/>
    <w:rsid w:val="00084055"/>
    <w:rsid w:val="00090C6B"/>
    <w:rsid w:val="000973DD"/>
    <w:rsid w:val="000978F3"/>
    <w:rsid w:val="000A43BD"/>
    <w:rsid w:val="000B7CBB"/>
    <w:rsid w:val="000C0F54"/>
    <w:rsid w:val="000D3B37"/>
    <w:rsid w:val="000E5A7A"/>
    <w:rsid w:val="00106CDA"/>
    <w:rsid w:val="00120B4C"/>
    <w:rsid w:val="0012131C"/>
    <w:rsid w:val="00125032"/>
    <w:rsid w:val="00125C92"/>
    <w:rsid w:val="001422A3"/>
    <w:rsid w:val="00143226"/>
    <w:rsid w:val="00146172"/>
    <w:rsid w:val="0014694C"/>
    <w:rsid w:val="0014734A"/>
    <w:rsid w:val="001473EE"/>
    <w:rsid w:val="001476AB"/>
    <w:rsid w:val="00147E7C"/>
    <w:rsid w:val="00150FA8"/>
    <w:rsid w:val="00160E36"/>
    <w:rsid w:val="001622C5"/>
    <w:rsid w:val="001647DB"/>
    <w:rsid w:val="00170D7B"/>
    <w:rsid w:val="00173560"/>
    <w:rsid w:val="00176D83"/>
    <w:rsid w:val="00183C10"/>
    <w:rsid w:val="00193256"/>
    <w:rsid w:val="00193654"/>
    <w:rsid w:val="00193C80"/>
    <w:rsid w:val="00194B71"/>
    <w:rsid w:val="00196A25"/>
    <w:rsid w:val="00196F90"/>
    <w:rsid w:val="001A6DD5"/>
    <w:rsid w:val="001B7388"/>
    <w:rsid w:val="001C32CC"/>
    <w:rsid w:val="001C51CF"/>
    <w:rsid w:val="001C7D45"/>
    <w:rsid w:val="001D1956"/>
    <w:rsid w:val="001D2EB8"/>
    <w:rsid w:val="001D67D4"/>
    <w:rsid w:val="001D6C43"/>
    <w:rsid w:val="001E0782"/>
    <w:rsid w:val="001F081B"/>
    <w:rsid w:val="001F366D"/>
    <w:rsid w:val="0020250B"/>
    <w:rsid w:val="00207DA0"/>
    <w:rsid w:val="002159A8"/>
    <w:rsid w:val="002303DC"/>
    <w:rsid w:val="00237FCB"/>
    <w:rsid w:val="002465B6"/>
    <w:rsid w:val="0025050E"/>
    <w:rsid w:val="0026015A"/>
    <w:rsid w:val="00266266"/>
    <w:rsid w:val="0027420C"/>
    <w:rsid w:val="00276278"/>
    <w:rsid w:val="00293A24"/>
    <w:rsid w:val="002969F5"/>
    <w:rsid w:val="002A1B88"/>
    <w:rsid w:val="002A1F8A"/>
    <w:rsid w:val="002B4079"/>
    <w:rsid w:val="002B6DA5"/>
    <w:rsid w:val="002C3206"/>
    <w:rsid w:val="002C3CB0"/>
    <w:rsid w:val="002C4A6A"/>
    <w:rsid w:val="002D5AEF"/>
    <w:rsid w:val="002E1027"/>
    <w:rsid w:val="002E2FA6"/>
    <w:rsid w:val="003016E6"/>
    <w:rsid w:val="003064D4"/>
    <w:rsid w:val="003144E3"/>
    <w:rsid w:val="003162A3"/>
    <w:rsid w:val="00327289"/>
    <w:rsid w:val="00343690"/>
    <w:rsid w:val="00343C99"/>
    <w:rsid w:val="0034739B"/>
    <w:rsid w:val="003602ED"/>
    <w:rsid w:val="0036163C"/>
    <w:rsid w:val="00363F80"/>
    <w:rsid w:val="00367433"/>
    <w:rsid w:val="00372DAD"/>
    <w:rsid w:val="00382D03"/>
    <w:rsid w:val="00384B1F"/>
    <w:rsid w:val="003855B0"/>
    <w:rsid w:val="00385E49"/>
    <w:rsid w:val="003929E3"/>
    <w:rsid w:val="003A3A5A"/>
    <w:rsid w:val="003A5D15"/>
    <w:rsid w:val="003A78C0"/>
    <w:rsid w:val="003C1143"/>
    <w:rsid w:val="003C1CCD"/>
    <w:rsid w:val="003C2162"/>
    <w:rsid w:val="003C3DE7"/>
    <w:rsid w:val="003C6793"/>
    <w:rsid w:val="003C6A6F"/>
    <w:rsid w:val="003D4F65"/>
    <w:rsid w:val="003F2947"/>
    <w:rsid w:val="003F479D"/>
    <w:rsid w:val="0040434F"/>
    <w:rsid w:val="0040564A"/>
    <w:rsid w:val="00411914"/>
    <w:rsid w:val="00411D3A"/>
    <w:rsid w:val="00412845"/>
    <w:rsid w:val="00413C5E"/>
    <w:rsid w:val="00415B97"/>
    <w:rsid w:val="00415FC3"/>
    <w:rsid w:val="00425F8E"/>
    <w:rsid w:val="00431AA9"/>
    <w:rsid w:val="00432B05"/>
    <w:rsid w:val="0043312D"/>
    <w:rsid w:val="00433555"/>
    <w:rsid w:val="004453AA"/>
    <w:rsid w:val="00451608"/>
    <w:rsid w:val="004579AA"/>
    <w:rsid w:val="004645EC"/>
    <w:rsid w:val="00470046"/>
    <w:rsid w:val="004754B9"/>
    <w:rsid w:val="004828FA"/>
    <w:rsid w:val="004839DE"/>
    <w:rsid w:val="00483DAE"/>
    <w:rsid w:val="00485D44"/>
    <w:rsid w:val="004865FB"/>
    <w:rsid w:val="00492738"/>
    <w:rsid w:val="004934A8"/>
    <w:rsid w:val="004943B3"/>
    <w:rsid w:val="00496995"/>
    <w:rsid w:val="004A0EB5"/>
    <w:rsid w:val="004A37FB"/>
    <w:rsid w:val="004B25E6"/>
    <w:rsid w:val="004B7712"/>
    <w:rsid w:val="004C063B"/>
    <w:rsid w:val="004C4978"/>
    <w:rsid w:val="004E748C"/>
    <w:rsid w:val="004E7993"/>
    <w:rsid w:val="004F295D"/>
    <w:rsid w:val="0050687B"/>
    <w:rsid w:val="00530FF2"/>
    <w:rsid w:val="005372BB"/>
    <w:rsid w:val="00537907"/>
    <w:rsid w:val="0054016B"/>
    <w:rsid w:val="00541230"/>
    <w:rsid w:val="00541A60"/>
    <w:rsid w:val="005466EE"/>
    <w:rsid w:val="0056131A"/>
    <w:rsid w:val="00564D14"/>
    <w:rsid w:val="005703D2"/>
    <w:rsid w:val="005823B1"/>
    <w:rsid w:val="00585123"/>
    <w:rsid w:val="00587E20"/>
    <w:rsid w:val="005A67A4"/>
    <w:rsid w:val="005A6A09"/>
    <w:rsid w:val="005B1C6E"/>
    <w:rsid w:val="005C0CD8"/>
    <w:rsid w:val="005C413B"/>
    <w:rsid w:val="005F05F9"/>
    <w:rsid w:val="005F38DC"/>
    <w:rsid w:val="005F563B"/>
    <w:rsid w:val="00614068"/>
    <w:rsid w:val="006201F5"/>
    <w:rsid w:val="006259B3"/>
    <w:rsid w:val="00625CBC"/>
    <w:rsid w:val="00633FAA"/>
    <w:rsid w:val="00635226"/>
    <w:rsid w:val="00636D39"/>
    <w:rsid w:val="00637FEC"/>
    <w:rsid w:val="0064101B"/>
    <w:rsid w:val="0064166D"/>
    <w:rsid w:val="006455F6"/>
    <w:rsid w:val="00654948"/>
    <w:rsid w:val="00671540"/>
    <w:rsid w:val="00671E8E"/>
    <w:rsid w:val="00672C5E"/>
    <w:rsid w:val="00677D86"/>
    <w:rsid w:val="00680821"/>
    <w:rsid w:val="00681B9A"/>
    <w:rsid w:val="0069764D"/>
    <w:rsid w:val="006A09D6"/>
    <w:rsid w:val="006A4EE8"/>
    <w:rsid w:val="006B391D"/>
    <w:rsid w:val="006B562D"/>
    <w:rsid w:val="006B72B7"/>
    <w:rsid w:val="006C3FF3"/>
    <w:rsid w:val="006C6BFF"/>
    <w:rsid w:val="006C722E"/>
    <w:rsid w:val="006D2FCC"/>
    <w:rsid w:val="006D5F23"/>
    <w:rsid w:val="006E740B"/>
    <w:rsid w:val="006F3034"/>
    <w:rsid w:val="006F3AE8"/>
    <w:rsid w:val="006F5330"/>
    <w:rsid w:val="0070394D"/>
    <w:rsid w:val="00712D64"/>
    <w:rsid w:val="0071485D"/>
    <w:rsid w:val="00714C3A"/>
    <w:rsid w:val="0072092B"/>
    <w:rsid w:val="00722D5D"/>
    <w:rsid w:val="00723EB5"/>
    <w:rsid w:val="00725A61"/>
    <w:rsid w:val="007312C1"/>
    <w:rsid w:val="007312C3"/>
    <w:rsid w:val="007312C4"/>
    <w:rsid w:val="00731ABB"/>
    <w:rsid w:val="00732286"/>
    <w:rsid w:val="007334AA"/>
    <w:rsid w:val="007436F7"/>
    <w:rsid w:val="00747CD9"/>
    <w:rsid w:val="00755CDA"/>
    <w:rsid w:val="00765226"/>
    <w:rsid w:val="007657AA"/>
    <w:rsid w:val="00765E72"/>
    <w:rsid w:val="00772C8B"/>
    <w:rsid w:val="007758A4"/>
    <w:rsid w:val="00775BF3"/>
    <w:rsid w:val="00782297"/>
    <w:rsid w:val="0078437F"/>
    <w:rsid w:val="00787A85"/>
    <w:rsid w:val="007A599B"/>
    <w:rsid w:val="007B3568"/>
    <w:rsid w:val="007D1B13"/>
    <w:rsid w:val="007D1EE5"/>
    <w:rsid w:val="007D47A1"/>
    <w:rsid w:val="007D64B3"/>
    <w:rsid w:val="007E0D08"/>
    <w:rsid w:val="007E16DD"/>
    <w:rsid w:val="007E735D"/>
    <w:rsid w:val="007F7C80"/>
    <w:rsid w:val="00800B5C"/>
    <w:rsid w:val="00802E10"/>
    <w:rsid w:val="008030FE"/>
    <w:rsid w:val="00803833"/>
    <w:rsid w:val="00813F1F"/>
    <w:rsid w:val="00814817"/>
    <w:rsid w:val="00817468"/>
    <w:rsid w:val="0082069C"/>
    <w:rsid w:val="00824731"/>
    <w:rsid w:val="0082554F"/>
    <w:rsid w:val="00826C72"/>
    <w:rsid w:val="00832758"/>
    <w:rsid w:val="00832EDC"/>
    <w:rsid w:val="00837585"/>
    <w:rsid w:val="00837FF5"/>
    <w:rsid w:val="00845DE7"/>
    <w:rsid w:val="00847C51"/>
    <w:rsid w:val="00855133"/>
    <w:rsid w:val="008567D6"/>
    <w:rsid w:val="0086224A"/>
    <w:rsid w:val="00873FFE"/>
    <w:rsid w:val="00882CC0"/>
    <w:rsid w:val="0089199A"/>
    <w:rsid w:val="00894EDC"/>
    <w:rsid w:val="0089587F"/>
    <w:rsid w:val="008A06CC"/>
    <w:rsid w:val="008A1CA1"/>
    <w:rsid w:val="008A4EBF"/>
    <w:rsid w:val="008A560E"/>
    <w:rsid w:val="008A6230"/>
    <w:rsid w:val="008A7DAB"/>
    <w:rsid w:val="008B22AE"/>
    <w:rsid w:val="008B339B"/>
    <w:rsid w:val="008C05A4"/>
    <w:rsid w:val="008D1844"/>
    <w:rsid w:val="008D2B50"/>
    <w:rsid w:val="008D5CAE"/>
    <w:rsid w:val="008E71E9"/>
    <w:rsid w:val="009031B6"/>
    <w:rsid w:val="00912C17"/>
    <w:rsid w:val="00921770"/>
    <w:rsid w:val="00922B27"/>
    <w:rsid w:val="00923D1E"/>
    <w:rsid w:val="0092574F"/>
    <w:rsid w:val="00927FAF"/>
    <w:rsid w:val="0093356A"/>
    <w:rsid w:val="00942218"/>
    <w:rsid w:val="00950436"/>
    <w:rsid w:val="00950681"/>
    <w:rsid w:val="00956816"/>
    <w:rsid w:val="0096556E"/>
    <w:rsid w:val="009657FB"/>
    <w:rsid w:val="00965920"/>
    <w:rsid w:val="00972601"/>
    <w:rsid w:val="00975914"/>
    <w:rsid w:val="009759BB"/>
    <w:rsid w:val="00975BB0"/>
    <w:rsid w:val="009766A5"/>
    <w:rsid w:val="0098303B"/>
    <w:rsid w:val="00997E19"/>
    <w:rsid w:val="009A7F6C"/>
    <w:rsid w:val="009B1165"/>
    <w:rsid w:val="009B3420"/>
    <w:rsid w:val="009B5EDB"/>
    <w:rsid w:val="009C4BFE"/>
    <w:rsid w:val="009C7C88"/>
    <w:rsid w:val="009D39BC"/>
    <w:rsid w:val="009D5EE3"/>
    <w:rsid w:val="009E1BB4"/>
    <w:rsid w:val="009F4969"/>
    <w:rsid w:val="009F7CEA"/>
    <w:rsid w:val="00A028D3"/>
    <w:rsid w:val="00A06BDC"/>
    <w:rsid w:val="00A10CB8"/>
    <w:rsid w:val="00A22A41"/>
    <w:rsid w:val="00A27C34"/>
    <w:rsid w:val="00A34109"/>
    <w:rsid w:val="00A349EE"/>
    <w:rsid w:val="00A5008B"/>
    <w:rsid w:val="00A53A7B"/>
    <w:rsid w:val="00A57104"/>
    <w:rsid w:val="00A66779"/>
    <w:rsid w:val="00A700E0"/>
    <w:rsid w:val="00A77975"/>
    <w:rsid w:val="00A80BB0"/>
    <w:rsid w:val="00A869FC"/>
    <w:rsid w:val="00A87E23"/>
    <w:rsid w:val="00A935A3"/>
    <w:rsid w:val="00AA163D"/>
    <w:rsid w:val="00AB2A9F"/>
    <w:rsid w:val="00AB6291"/>
    <w:rsid w:val="00AB6484"/>
    <w:rsid w:val="00AC10F5"/>
    <w:rsid w:val="00AC2100"/>
    <w:rsid w:val="00AC2988"/>
    <w:rsid w:val="00AC3424"/>
    <w:rsid w:val="00AC4BB6"/>
    <w:rsid w:val="00AC6056"/>
    <w:rsid w:val="00AC7028"/>
    <w:rsid w:val="00AC706C"/>
    <w:rsid w:val="00AC7424"/>
    <w:rsid w:val="00AD663F"/>
    <w:rsid w:val="00AE3DB6"/>
    <w:rsid w:val="00AF01A7"/>
    <w:rsid w:val="00AF1B27"/>
    <w:rsid w:val="00AF3ADB"/>
    <w:rsid w:val="00AF4CFC"/>
    <w:rsid w:val="00B05E6B"/>
    <w:rsid w:val="00B05FF4"/>
    <w:rsid w:val="00B27596"/>
    <w:rsid w:val="00B37B8D"/>
    <w:rsid w:val="00B56A05"/>
    <w:rsid w:val="00B57156"/>
    <w:rsid w:val="00B6017A"/>
    <w:rsid w:val="00B83BFA"/>
    <w:rsid w:val="00B91E39"/>
    <w:rsid w:val="00B95327"/>
    <w:rsid w:val="00BB195E"/>
    <w:rsid w:val="00BB7C70"/>
    <w:rsid w:val="00BC75F7"/>
    <w:rsid w:val="00BD52EC"/>
    <w:rsid w:val="00BD5F75"/>
    <w:rsid w:val="00BE552F"/>
    <w:rsid w:val="00BF0D26"/>
    <w:rsid w:val="00BF127A"/>
    <w:rsid w:val="00BF5EA2"/>
    <w:rsid w:val="00C02741"/>
    <w:rsid w:val="00C050DD"/>
    <w:rsid w:val="00C05EC2"/>
    <w:rsid w:val="00C16346"/>
    <w:rsid w:val="00C177E5"/>
    <w:rsid w:val="00C21726"/>
    <w:rsid w:val="00C23E81"/>
    <w:rsid w:val="00C26F8E"/>
    <w:rsid w:val="00C40FD6"/>
    <w:rsid w:val="00C426EE"/>
    <w:rsid w:val="00C453FF"/>
    <w:rsid w:val="00C46D3D"/>
    <w:rsid w:val="00C57F6C"/>
    <w:rsid w:val="00C65E58"/>
    <w:rsid w:val="00C7745F"/>
    <w:rsid w:val="00CB426A"/>
    <w:rsid w:val="00CB7E83"/>
    <w:rsid w:val="00CC5F68"/>
    <w:rsid w:val="00CD0099"/>
    <w:rsid w:val="00CD56A4"/>
    <w:rsid w:val="00CD737B"/>
    <w:rsid w:val="00CD778D"/>
    <w:rsid w:val="00CD7FEC"/>
    <w:rsid w:val="00CE2E5A"/>
    <w:rsid w:val="00CE2EC4"/>
    <w:rsid w:val="00CE74FE"/>
    <w:rsid w:val="00CF0F83"/>
    <w:rsid w:val="00CF43E9"/>
    <w:rsid w:val="00D0023B"/>
    <w:rsid w:val="00D16DB5"/>
    <w:rsid w:val="00D1704A"/>
    <w:rsid w:val="00D174C5"/>
    <w:rsid w:val="00D22950"/>
    <w:rsid w:val="00D25BE1"/>
    <w:rsid w:val="00D36591"/>
    <w:rsid w:val="00D426F5"/>
    <w:rsid w:val="00D43B80"/>
    <w:rsid w:val="00D517A4"/>
    <w:rsid w:val="00D51868"/>
    <w:rsid w:val="00D544DE"/>
    <w:rsid w:val="00D554CC"/>
    <w:rsid w:val="00D557E5"/>
    <w:rsid w:val="00D718F3"/>
    <w:rsid w:val="00D74991"/>
    <w:rsid w:val="00D7571D"/>
    <w:rsid w:val="00D767F6"/>
    <w:rsid w:val="00D779E4"/>
    <w:rsid w:val="00D851A6"/>
    <w:rsid w:val="00D871E4"/>
    <w:rsid w:val="00D92DFC"/>
    <w:rsid w:val="00D95C5C"/>
    <w:rsid w:val="00D96F5E"/>
    <w:rsid w:val="00DA3FD3"/>
    <w:rsid w:val="00DB22AE"/>
    <w:rsid w:val="00DB32FD"/>
    <w:rsid w:val="00DB581E"/>
    <w:rsid w:val="00DB6DB8"/>
    <w:rsid w:val="00DD261D"/>
    <w:rsid w:val="00DD6097"/>
    <w:rsid w:val="00DE07B5"/>
    <w:rsid w:val="00DF48C5"/>
    <w:rsid w:val="00E075D2"/>
    <w:rsid w:val="00E07655"/>
    <w:rsid w:val="00E10B53"/>
    <w:rsid w:val="00E13600"/>
    <w:rsid w:val="00E21CDA"/>
    <w:rsid w:val="00E26A90"/>
    <w:rsid w:val="00E26C4A"/>
    <w:rsid w:val="00E331E1"/>
    <w:rsid w:val="00E40BC0"/>
    <w:rsid w:val="00E436C9"/>
    <w:rsid w:val="00E4524B"/>
    <w:rsid w:val="00E51A4C"/>
    <w:rsid w:val="00E614FE"/>
    <w:rsid w:val="00E61D05"/>
    <w:rsid w:val="00E6615B"/>
    <w:rsid w:val="00E679C7"/>
    <w:rsid w:val="00E7128A"/>
    <w:rsid w:val="00E71E17"/>
    <w:rsid w:val="00E7291E"/>
    <w:rsid w:val="00E73CE8"/>
    <w:rsid w:val="00E75CB2"/>
    <w:rsid w:val="00E7640C"/>
    <w:rsid w:val="00E817BD"/>
    <w:rsid w:val="00E858C8"/>
    <w:rsid w:val="00EA7724"/>
    <w:rsid w:val="00ED4FF1"/>
    <w:rsid w:val="00ED70C5"/>
    <w:rsid w:val="00EE2671"/>
    <w:rsid w:val="00F02C44"/>
    <w:rsid w:val="00F12757"/>
    <w:rsid w:val="00F148EC"/>
    <w:rsid w:val="00F23C01"/>
    <w:rsid w:val="00F24049"/>
    <w:rsid w:val="00F24736"/>
    <w:rsid w:val="00F3270B"/>
    <w:rsid w:val="00F34F75"/>
    <w:rsid w:val="00F40EA8"/>
    <w:rsid w:val="00F4103D"/>
    <w:rsid w:val="00F434A2"/>
    <w:rsid w:val="00F551C6"/>
    <w:rsid w:val="00F60425"/>
    <w:rsid w:val="00F60555"/>
    <w:rsid w:val="00F64FF3"/>
    <w:rsid w:val="00F67844"/>
    <w:rsid w:val="00F725B7"/>
    <w:rsid w:val="00F72D1E"/>
    <w:rsid w:val="00F76D1D"/>
    <w:rsid w:val="00F9290F"/>
    <w:rsid w:val="00F9529D"/>
    <w:rsid w:val="00FA5E5B"/>
    <w:rsid w:val="00FB70EC"/>
    <w:rsid w:val="00FC1D37"/>
    <w:rsid w:val="00FD1F6E"/>
    <w:rsid w:val="00FE4157"/>
    <w:rsid w:val="00FE60A0"/>
    <w:rsid w:val="00FF281F"/>
    <w:rsid w:val="00FF4F2A"/>
    <w:rsid w:val="00FF775B"/>
    <w:rsid w:val="0D9904CF"/>
    <w:rsid w:val="0FA35CDE"/>
    <w:rsid w:val="1147AAAC"/>
    <w:rsid w:val="131340D3"/>
    <w:rsid w:val="1D986006"/>
    <w:rsid w:val="22270DCE"/>
    <w:rsid w:val="277FB295"/>
    <w:rsid w:val="2798209F"/>
    <w:rsid w:val="3090EB61"/>
    <w:rsid w:val="395CADFF"/>
    <w:rsid w:val="4A4DCB98"/>
    <w:rsid w:val="5E9D3BD2"/>
    <w:rsid w:val="60412E0D"/>
    <w:rsid w:val="67241578"/>
    <w:rsid w:val="678F602F"/>
    <w:rsid w:val="734B86AF"/>
    <w:rsid w:val="749B20B5"/>
    <w:rsid w:val="78AF240F"/>
    <w:rsid w:val="7A79EA7D"/>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96991"/>
  <w15:chartTrackingRefBased/>
  <w15:docId w15:val="{F844CD0D-97ED-4D44-845D-0DD7AA38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lo-L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BB0"/>
    <w:pPr>
      <w:spacing w:after="0" w:line="240" w:lineRule="auto"/>
    </w:pPr>
    <w:rPr>
      <w:rFonts w:ascii="Times New Roman" w:eastAsia="Times New Roman" w:hAnsi="Times New Roman" w:cs="Times New Roman"/>
      <w:sz w:val="24"/>
      <w:szCs w:val="24"/>
      <w:lang w:val="vi-VN" w:bidi="ar-SA"/>
    </w:rPr>
  </w:style>
  <w:style w:type="paragraph" w:styleId="Heading3">
    <w:name w:val="heading 3"/>
    <w:basedOn w:val="Normal"/>
    <w:link w:val="Heading3Char"/>
    <w:uiPriority w:val="9"/>
    <w:qFormat/>
    <w:rsid w:val="00714C3A"/>
    <w:pPr>
      <w:spacing w:before="100" w:beforeAutospacing="1" w:after="100" w:afterAutospacing="1"/>
      <w:outlineLvl w:val="2"/>
    </w:pPr>
    <w:rPr>
      <w:b/>
      <w:bCs/>
      <w:sz w:val="27"/>
      <w:szCs w:val="27"/>
      <w:lang w:val="en-US" w:bidi="th-TH"/>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1A6"/>
    <w:pPr>
      <w:tabs>
        <w:tab w:val="center" w:pos="4680"/>
        <w:tab w:val="right" w:pos="9360"/>
      </w:tabs>
    </w:pPr>
  </w:style>
  <w:style w:type="character" w:customStyle="1" w:styleId="HeaderChar">
    <w:name w:val="Header Char"/>
    <w:basedOn w:val="DefaultParagraphFont"/>
    <w:link w:val="Header"/>
    <w:uiPriority w:val="99"/>
    <w:rsid w:val="00D851A6"/>
  </w:style>
  <w:style w:type="paragraph" w:styleId="Footer">
    <w:name w:val="footer"/>
    <w:basedOn w:val="Normal"/>
    <w:link w:val="FooterChar"/>
    <w:uiPriority w:val="99"/>
    <w:unhideWhenUsed/>
    <w:rsid w:val="00D851A6"/>
    <w:pPr>
      <w:tabs>
        <w:tab w:val="center" w:pos="4680"/>
        <w:tab w:val="right" w:pos="9360"/>
      </w:tabs>
    </w:pPr>
  </w:style>
  <w:style w:type="character" w:customStyle="1" w:styleId="FooterChar">
    <w:name w:val="Footer Char"/>
    <w:basedOn w:val="DefaultParagraphFont"/>
    <w:link w:val="Footer"/>
    <w:uiPriority w:val="99"/>
    <w:rsid w:val="00D851A6"/>
  </w:style>
  <w:style w:type="paragraph" w:styleId="ListParagraph">
    <w:name w:val="List Paragraph"/>
    <w:basedOn w:val="Normal"/>
    <w:uiPriority w:val="34"/>
    <w:qFormat/>
    <w:rsid w:val="00432B05"/>
    <w:pPr>
      <w:ind w:left="720"/>
      <w:contextualSpacing/>
    </w:pPr>
  </w:style>
  <w:style w:type="table" w:styleId="TableGrid">
    <w:name w:val="Table Grid"/>
    <w:basedOn w:val="TableNormal"/>
    <w:uiPriority w:val="59"/>
    <w:rsid w:val="00F34F75"/>
    <w:pPr>
      <w:spacing w:after="0" w:line="240" w:lineRule="auto"/>
    </w:pPr>
    <w:rPr>
      <w:rFonts w:ascii="Times New Roman" w:eastAsia="Times New Roman" w:hAnsi="Times New Roman" w:cs="Times New Roman"/>
      <w:sz w:val="24"/>
      <w:szCs w:val="28"/>
      <w:lang w:val="vi-V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4EDC"/>
    <w:rPr>
      <w:color w:val="0563C1" w:themeColor="hyperlink"/>
      <w:u w:val="single"/>
    </w:rPr>
  </w:style>
  <w:style w:type="character" w:customStyle="1" w:styleId="cpChagiiquyt1">
    <w:name w:val="Đề cập Chưa giải quyết1"/>
    <w:basedOn w:val="DefaultParagraphFont"/>
    <w:uiPriority w:val="99"/>
    <w:semiHidden/>
    <w:unhideWhenUsed/>
    <w:rsid w:val="00894EDC"/>
    <w:rPr>
      <w:color w:val="605E5C"/>
      <w:shd w:val="clear" w:color="auto" w:fill="E1DFDD"/>
    </w:rPr>
  </w:style>
  <w:style w:type="paragraph" w:customStyle="1" w:styleId="pdq2pgselectionanchorcontainer">
    <w:name w:val="pdq2pg_selectionanchorcontainer"/>
    <w:basedOn w:val="Normal"/>
    <w:rsid w:val="004A0EB5"/>
    <w:pPr>
      <w:spacing w:before="100" w:beforeAutospacing="1" w:after="100" w:afterAutospacing="1"/>
    </w:pPr>
    <w:rPr>
      <w:lang w:val="en-US" w:bidi="th-TH"/>
    </w:rPr>
  </w:style>
  <w:style w:type="character" w:styleId="Strong">
    <w:name w:val="Strong"/>
    <w:basedOn w:val="DefaultParagraphFont"/>
    <w:uiPriority w:val="22"/>
    <w:qFormat/>
    <w:rsid w:val="004A0EB5"/>
    <w:rPr>
      <w:b/>
      <w:bCs/>
    </w:rPr>
  </w:style>
  <w:style w:type="paragraph" w:styleId="NormalWeb">
    <w:name w:val="Normal (Web)"/>
    <w:basedOn w:val="Normal"/>
    <w:uiPriority w:val="99"/>
    <w:unhideWhenUsed/>
    <w:rsid w:val="004A0EB5"/>
    <w:pPr>
      <w:spacing w:before="100" w:beforeAutospacing="1" w:after="100" w:afterAutospacing="1"/>
    </w:pPr>
    <w:rPr>
      <w:lang w:val="en-US" w:bidi="th-TH"/>
    </w:rPr>
  </w:style>
  <w:style w:type="character" w:styleId="Emphasis">
    <w:name w:val="Emphasis"/>
    <w:basedOn w:val="DefaultParagraphFont"/>
    <w:uiPriority w:val="20"/>
    <w:qFormat/>
    <w:rsid w:val="0043312D"/>
    <w:rPr>
      <w:i/>
      <w:iCs/>
    </w:rPr>
  </w:style>
  <w:style w:type="table" w:customStyle="1" w:styleId="TableGrid1">
    <w:name w:val="Table Grid1"/>
    <w:basedOn w:val="TableNormal"/>
    <w:next w:val="TableGrid"/>
    <w:uiPriority w:val="59"/>
    <w:rsid w:val="0020250B"/>
    <w:pPr>
      <w:spacing w:after="0" w:line="240" w:lineRule="auto"/>
    </w:pPr>
    <w:rPr>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14C3A"/>
    <w:rPr>
      <w:rFonts w:ascii="Times New Roman" w:eastAsia="Times New Roman" w:hAnsi="Times New Roman" w:cs="Times New Roman"/>
      <w:b/>
      <w:bCs/>
      <w:sz w:val="27"/>
      <w:szCs w:val="27"/>
      <w:lang w:bidi="th-TH"/>
    </w:rPr>
  </w:style>
  <w:style w:type="paragraph" w:styleId="NoSpacing">
    <w:name w:val="No Spacing"/>
    <w:uiPriority w:val="1"/>
    <w:qFormat/>
    <w:rsid w:val="003C1143"/>
    <w:pPr>
      <w:spacing w:after="0" w:line="240" w:lineRule="auto"/>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08642">
      <w:bodyDiv w:val="1"/>
      <w:marLeft w:val="0"/>
      <w:marRight w:val="0"/>
      <w:marTop w:val="0"/>
      <w:marBottom w:val="0"/>
      <w:divBdr>
        <w:top w:val="none" w:sz="0" w:space="0" w:color="auto"/>
        <w:left w:val="none" w:sz="0" w:space="0" w:color="auto"/>
        <w:bottom w:val="none" w:sz="0" w:space="0" w:color="auto"/>
        <w:right w:val="none" w:sz="0" w:space="0" w:color="auto"/>
      </w:divBdr>
    </w:div>
    <w:div w:id="164825036">
      <w:bodyDiv w:val="1"/>
      <w:marLeft w:val="0"/>
      <w:marRight w:val="0"/>
      <w:marTop w:val="0"/>
      <w:marBottom w:val="0"/>
      <w:divBdr>
        <w:top w:val="none" w:sz="0" w:space="0" w:color="auto"/>
        <w:left w:val="none" w:sz="0" w:space="0" w:color="auto"/>
        <w:bottom w:val="none" w:sz="0" w:space="0" w:color="auto"/>
        <w:right w:val="none" w:sz="0" w:space="0" w:color="auto"/>
      </w:divBdr>
    </w:div>
    <w:div w:id="185145045">
      <w:bodyDiv w:val="1"/>
      <w:marLeft w:val="0"/>
      <w:marRight w:val="0"/>
      <w:marTop w:val="0"/>
      <w:marBottom w:val="0"/>
      <w:divBdr>
        <w:top w:val="none" w:sz="0" w:space="0" w:color="auto"/>
        <w:left w:val="none" w:sz="0" w:space="0" w:color="auto"/>
        <w:bottom w:val="none" w:sz="0" w:space="0" w:color="auto"/>
        <w:right w:val="none" w:sz="0" w:space="0" w:color="auto"/>
      </w:divBdr>
    </w:div>
    <w:div w:id="407921473">
      <w:bodyDiv w:val="1"/>
      <w:marLeft w:val="0"/>
      <w:marRight w:val="0"/>
      <w:marTop w:val="0"/>
      <w:marBottom w:val="0"/>
      <w:divBdr>
        <w:top w:val="none" w:sz="0" w:space="0" w:color="auto"/>
        <w:left w:val="none" w:sz="0" w:space="0" w:color="auto"/>
        <w:bottom w:val="none" w:sz="0" w:space="0" w:color="auto"/>
        <w:right w:val="none" w:sz="0" w:space="0" w:color="auto"/>
      </w:divBdr>
    </w:div>
    <w:div w:id="545063006">
      <w:bodyDiv w:val="1"/>
      <w:marLeft w:val="0"/>
      <w:marRight w:val="0"/>
      <w:marTop w:val="0"/>
      <w:marBottom w:val="0"/>
      <w:divBdr>
        <w:top w:val="none" w:sz="0" w:space="0" w:color="auto"/>
        <w:left w:val="none" w:sz="0" w:space="0" w:color="auto"/>
        <w:bottom w:val="none" w:sz="0" w:space="0" w:color="auto"/>
        <w:right w:val="none" w:sz="0" w:space="0" w:color="auto"/>
      </w:divBdr>
    </w:div>
    <w:div w:id="650839528">
      <w:bodyDiv w:val="1"/>
      <w:marLeft w:val="0"/>
      <w:marRight w:val="0"/>
      <w:marTop w:val="0"/>
      <w:marBottom w:val="0"/>
      <w:divBdr>
        <w:top w:val="none" w:sz="0" w:space="0" w:color="auto"/>
        <w:left w:val="none" w:sz="0" w:space="0" w:color="auto"/>
        <w:bottom w:val="none" w:sz="0" w:space="0" w:color="auto"/>
        <w:right w:val="none" w:sz="0" w:space="0" w:color="auto"/>
      </w:divBdr>
    </w:div>
    <w:div w:id="858734752">
      <w:bodyDiv w:val="1"/>
      <w:marLeft w:val="0"/>
      <w:marRight w:val="0"/>
      <w:marTop w:val="0"/>
      <w:marBottom w:val="0"/>
      <w:divBdr>
        <w:top w:val="none" w:sz="0" w:space="0" w:color="auto"/>
        <w:left w:val="none" w:sz="0" w:space="0" w:color="auto"/>
        <w:bottom w:val="none" w:sz="0" w:space="0" w:color="auto"/>
        <w:right w:val="none" w:sz="0" w:space="0" w:color="auto"/>
      </w:divBdr>
    </w:div>
    <w:div w:id="1025787410">
      <w:bodyDiv w:val="1"/>
      <w:marLeft w:val="0"/>
      <w:marRight w:val="0"/>
      <w:marTop w:val="0"/>
      <w:marBottom w:val="0"/>
      <w:divBdr>
        <w:top w:val="none" w:sz="0" w:space="0" w:color="auto"/>
        <w:left w:val="none" w:sz="0" w:space="0" w:color="auto"/>
        <w:bottom w:val="none" w:sz="0" w:space="0" w:color="auto"/>
        <w:right w:val="none" w:sz="0" w:space="0" w:color="auto"/>
      </w:divBdr>
    </w:div>
    <w:div w:id="1190606001">
      <w:bodyDiv w:val="1"/>
      <w:marLeft w:val="0"/>
      <w:marRight w:val="0"/>
      <w:marTop w:val="0"/>
      <w:marBottom w:val="0"/>
      <w:divBdr>
        <w:top w:val="none" w:sz="0" w:space="0" w:color="auto"/>
        <w:left w:val="none" w:sz="0" w:space="0" w:color="auto"/>
        <w:bottom w:val="none" w:sz="0" w:space="0" w:color="auto"/>
        <w:right w:val="none" w:sz="0" w:space="0" w:color="auto"/>
      </w:divBdr>
    </w:div>
    <w:div w:id="1215851400">
      <w:bodyDiv w:val="1"/>
      <w:marLeft w:val="0"/>
      <w:marRight w:val="0"/>
      <w:marTop w:val="0"/>
      <w:marBottom w:val="0"/>
      <w:divBdr>
        <w:top w:val="none" w:sz="0" w:space="0" w:color="auto"/>
        <w:left w:val="none" w:sz="0" w:space="0" w:color="auto"/>
        <w:bottom w:val="none" w:sz="0" w:space="0" w:color="auto"/>
        <w:right w:val="none" w:sz="0" w:space="0" w:color="auto"/>
      </w:divBdr>
    </w:div>
    <w:div w:id="1242985393">
      <w:bodyDiv w:val="1"/>
      <w:marLeft w:val="0"/>
      <w:marRight w:val="0"/>
      <w:marTop w:val="0"/>
      <w:marBottom w:val="0"/>
      <w:divBdr>
        <w:top w:val="none" w:sz="0" w:space="0" w:color="auto"/>
        <w:left w:val="none" w:sz="0" w:space="0" w:color="auto"/>
        <w:bottom w:val="none" w:sz="0" w:space="0" w:color="auto"/>
        <w:right w:val="none" w:sz="0" w:space="0" w:color="auto"/>
      </w:divBdr>
    </w:div>
    <w:div w:id="1467048097">
      <w:bodyDiv w:val="1"/>
      <w:marLeft w:val="0"/>
      <w:marRight w:val="0"/>
      <w:marTop w:val="0"/>
      <w:marBottom w:val="0"/>
      <w:divBdr>
        <w:top w:val="none" w:sz="0" w:space="0" w:color="auto"/>
        <w:left w:val="none" w:sz="0" w:space="0" w:color="auto"/>
        <w:bottom w:val="none" w:sz="0" w:space="0" w:color="auto"/>
        <w:right w:val="none" w:sz="0" w:space="0" w:color="auto"/>
      </w:divBdr>
    </w:div>
    <w:div w:id="1553613464">
      <w:bodyDiv w:val="1"/>
      <w:marLeft w:val="0"/>
      <w:marRight w:val="0"/>
      <w:marTop w:val="0"/>
      <w:marBottom w:val="0"/>
      <w:divBdr>
        <w:top w:val="none" w:sz="0" w:space="0" w:color="auto"/>
        <w:left w:val="none" w:sz="0" w:space="0" w:color="auto"/>
        <w:bottom w:val="none" w:sz="0" w:space="0" w:color="auto"/>
        <w:right w:val="none" w:sz="0" w:space="0" w:color="auto"/>
      </w:divBdr>
    </w:div>
    <w:div w:id="1869223144">
      <w:bodyDiv w:val="1"/>
      <w:marLeft w:val="0"/>
      <w:marRight w:val="0"/>
      <w:marTop w:val="0"/>
      <w:marBottom w:val="0"/>
      <w:divBdr>
        <w:top w:val="none" w:sz="0" w:space="0" w:color="auto"/>
        <w:left w:val="none" w:sz="0" w:space="0" w:color="auto"/>
        <w:bottom w:val="none" w:sz="0" w:space="0" w:color="auto"/>
        <w:right w:val="none" w:sz="0" w:space="0" w:color="auto"/>
      </w:divBdr>
    </w:div>
    <w:div w:id="2005236917">
      <w:bodyDiv w:val="1"/>
      <w:marLeft w:val="0"/>
      <w:marRight w:val="0"/>
      <w:marTop w:val="0"/>
      <w:marBottom w:val="0"/>
      <w:divBdr>
        <w:top w:val="none" w:sz="0" w:space="0" w:color="auto"/>
        <w:left w:val="none" w:sz="0" w:space="0" w:color="auto"/>
        <w:bottom w:val="none" w:sz="0" w:space="0" w:color="auto"/>
        <w:right w:val="none" w:sz="0" w:space="0" w:color="auto"/>
      </w:divBdr>
    </w:div>
    <w:div w:id="2015718787">
      <w:bodyDiv w:val="1"/>
      <w:marLeft w:val="0"/>
      <w:marRight w:val="0"/>
      <w:marTop w:val="0"/>
      <w:marBottom w:val="0"/>
      <w:divBdr>
        <w:top w:val="none" w:sz="0" w:space="0" w:color="auto"/>
        <w:left w:val="none" w:sz="0" w:space="0" w:color="auto"/>
        <w:bottom w:val="none" w:sz="0" w:space="0" w:color="auto"/>
        <w:right w:val="none" w:sz="0" w:space="0" w:color="auto"/>
      </w:divBdr>
    </w:div>
    <w:div w:id="213228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com.vn/lao/tour-vieng-chan.aspx?utm_source=internalbl&amp;utm_medium=click&amp;utm_campaign=ATLinks" TargetMode="External"/><Relationship Id="rId13" Type="http://schemas.openxmlformats.org/officeDocument/2006/relationships/image" Target="media/image6.jpeg"/><Relationship Id="rId18" Type="http://schemas.openxmlformats.org/officeDocument/2006/relationships/hyperlink" Target="https://laotelhotelvientiane.com/" TargetMode="External"/><Relationship Id="rId3" Type="http://schemas.openxmlformats.org/officeDocument/2006/relationships/styles" Target="styles.xml"/><Relationship Id="rId21" Type="http://schemas.openxmlformats.org/officeDocument/2006/relationships/hyperlink" Target="https://www.treasureheritagehotel.co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sisombatplaz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luxuryvientiane.muongthanh.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421B5-6D97-4828-BA52-7A6C71278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1926</Words>
  <Characters>10982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dang quoc binh</cp:lastModifiedBy>
  <cp:revision>4</cp:revision>
  <dcterms:created xsi:type="dcterms:W3CDTF">2026-10-08T10:14:00Z</dcterms:created>
  <dcterms:modified xsi:type="dcterms:W3CDTF">2026-10-08T11:09:00Z</dcterms:modified>
</cp:coreProperties>
</file>